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99" w:rsidRDefault="00246999" w:rsidP="00CA0416">
      <w:pPr>
        <w:jc w:val="center"/>
        <w:rPr>
          <w:rFonts w:ascii="Arial" w:hAnsi="Arial"/>
          <w:b/>
          <w:sz w:val="36"/>
        </w:rPr>
      </w:pPr>
      <w:r w:rsidRPr="00CA0416">
        <w:rPr>
          <w:rFonts w:ascii="Arial" w:hAnsi="Arial"/>
          <w:b/>
          <w:sz w:val="36"/>
        </w:rPr>
        <w:t>Development</w:t>
      </w:r>
    </w:p>
    <w:p w:rsidR="005E68D5" w:rsidRDefault="005E68D5" w:rsidP="00CA0416">
      <w:pPr>
        <w:jc w:val="center"/>
        <w:rPr>
          <w:rFonts w:ascii="Arial" w:hAnsi="Arial"/>
          <w:b/>
          <w:sz w:val="36"/>
        </w:rPr>
      </w:pPr>
    </w:p>
    <w:p w:rsidR="00A611FB" w:rsidRPr="00CA0416" w:rsidRDefault="00A611FB" w:rsidP="00CA0416">
      <w:pPr>
        <w:jc w:val="center"/>
        <w:rPr>
          <w:rFonts w:ascii="Arial" w:hAnsi="Arial"/>
          <w:b/>
          <w:sz w:val="36"/>
        </w:rPr>
      </w:pPr>
    </w:p>
    <w:p w:rsidR="00246999" w:rsidRPr="00B077E2" w:rsidRDefault="005E68D5" w:rsidP="00CD3EFD">
      <w:pPr>
        <w:numPr>
          <w:ilvl w:val="12"/>
          <w:numId w:val="0"/>
        </w:numPr>
        <w:ind w:left="360" w:hanging="360"/>
        <w:rPr>
          <w:rFonts w:ascii="Arial" w:hAnsi="Arial"/>
          <w:sz w:val="36"/>
        </w:rPr>
      </w:pPr>
      <w:r>
        <w:rPr>
          <w:rFonts w:ascii="Arial" w:hAnsi="Arial"/>
          <w:sz w:val="36"/>
        </w:rPr>
        <w:t>Some key questions in this unit:</w:t>
      </w:r>
    </w:p>
    <w:p w:rsidR="005E68D5" w:rsidRPr="00B077E2" w:rsidRDefault="00246999" w:rsidP="005E68D5">
      <w:pPr>
        <w:numPr>
          <w:ilvl w:val="0"/>
          <w:numId w:val="1"/>
        </w:numPr>
        <w:rPr>
          <w:rFonts w:ascii="Arial" w:hAnsi="Arial"/>
          <w:sz w:val="36"/>
        </w:rPr>
      </w:pPr>
      <w:r w:rsidRPr="00B077E2">
        <w:rPr>
          <w:rFonts w:ascii="Arial" w:hAnsi="Arial"/>
          <w:sz w:val="36"/>
        </w:rPr>
        <w:t xml:space="preserve">What is </w:t>
      </w:r>
      <w:r w:rsidR="005E68D5" w:rsidRPr="00B077E2">
        <w:rPr>
          <w:rFonts w:ascii="Arial" w:hAnsi="Arial"/>
          <w:sz w:val="36"/>
        </w:rPr>
        <w:t>development</w:t>
      </w:r>
      <w:r w:rsidRPr="00B077E2">
        <w:rPr>
          <w:rFonts w:ascii="Arial" w:hAnsi="Arial"/>
          <w:sz w:val="36"/>
        </w:rPr>
        <w:t>?</w:t>
      </w:r>
      <w:r w:rsidR="00CA0416" w:rsidRPr="00B077E2">
        <w:rPr>
          <w:rFonts w:ascii="Arial" w:hAnsi="Arial"/>
          <w:sz w:val="36"/>
        </w:rPr>
        <w:t xml:space="preserve">  </w:t>
      </w:r>
      <w:r w:rsidR="005E68D5" w:rsidRPr="00B077E2">
        <w:rPr>
          <w:rFonts w:ascii="Arial" w:hAnsi="Arial"/>
          <w:sz w:val="36"/>
        </w:rPr>
        <w:t>How is it measured?</w:t>
      </w:r>
    </w:p>
    <w:p w:rsidR="005E68D5" w:rsidRPr="001F0046" w:rsidRDefault="00CA0416" w:rsidP="00CD3EFD">
      <w:pPr>
        <w:numPr>
          <w:ilvl w:val="0"/>
          <w:numId w:val="1"/>
        </w:numPr>
        <w:rPr>
          <w:rFonts w:ascii="Arial" w:hAnsi="Arial"/>
          <w:sz w:val="36"/>
        </w:rPr>
      </w:pPr>
      <w:r w:rsidRPr="001F0046">
        <w:rPr>
          <w:rFonts w:ascii="Arial" w:hAnsi="Arial"/>
          <w:sz w:val="36"/>
        </w:rPr>
        <w:t xml:space="preserve">What </w:t>
      </w:r>
      <w:r w:rsidR="007B06F8" w:rsidRPr="001F0046">
        <w:rPr>
          <w:rFonts w:ascii="Arial" w:hAnsi="Arial"/>
          <w:sz w:val="36"/>
        </w:rPr>
        <w:t>are the differences</w:t>
      </w:r>
      <w:r w:rsidRPr="001F0046">
        <w:rPr>
          <w:rFonts w:ascii="Arial" w:hAnsi="Arial"/>
          <w:sz w:val="36"/>
        </w:rPr>
        <w:t xml:space="preserve"> between </w:t>
      </w:r>
      <w:r w:rsidR="00534698" w:rsidRPr="001F0046">
        <w:rPr>
          <w:rFonts w:ascii="Arial" w:hAnsi="Arial"/>
          <w:sz w:val="36"/>
        </w:rPr>
        <w:t xml:space="preserve">the least and most </w:t>
      </w:r>
      <w:r w:rsidRPr="001F0046">
        <w:rPr>
          <w:rFonts w:ascii="Arial" w:hAnsi="Arial"/>
          <w:sz w:val="36"/>
        </w:rPr>
        <w:t xml:space="preserve">developed </w:t>
      </w:r>
      <w:r w:rsidR="00534698" w:rsidRPr="001F0046">
        <w:rPr>
          <w:rFonts w:ascii="Arial" w:hAnsi="Arial"/>
          <w:sz w:val="36"/>
        </w:rPr>
        <w:t>countries</w:t>
      </w:r>
      <w:r w:rsidRPr="001F0046">
        <w:rPr>
          <w:rFonts w:ascii="Arial" w:hAnsi="Arial"/>
          <w:sz w:val="36"/>
        </w:rPr>
        <w:t>?</w:t>
      </w:r>
      <w:r w:rsidR="005E68D5" w:rsidRPr="001F0046">
        <w:rPr>
          <w:rFonts w:ascii="Arial" w:hAnsi="Arial"/>
          <w:sz w:val="36"/>
        </w:rPr>
        <w:t xml:space="preserve">  </w:t>
      </w:r>
    </w:p>
    <w:p w:rsidR="005E68D5" w:rsidRPr="001F0046" w:rsidRDefault="005E68D5" w:rsidP="005E68D5">
      <w:pPr>
        <w:numPr>
          <w:ilvl w:val="0"/>
          <w:numId w:val="1"/>
        </w:numPr>
        <w:rPr>
          <w:rFonts w:ascii="Arial" w:hAnsi="Arial"/>
          <w:sz w:val="36"/>
        </w:rPr>
      </w:pPr>
      <w:r w:rsidRPr="001F0046">
        <w:rPr>
          <w:rFonts w:ascii="Arial" w:hAnsi="Arial"/>
          <w:sz w:val="36"/>
        </w:rPr>
        <w:t>How important is money in shaping outcomes?</w:t>
      </w:r>
    </w:p>
    <w:p w:rsidR="005E68D5" w:rsidRPr="001F0046" w:rsidRDefault="005E68D5" w:rsidP="005E68D5">
      <w:pPr>
        <w:numPr>
          <w:ilvl w:val="0"/>
          <w:numId w:val="1"/>
        </w:numPr>
        <w:rPr>
          <w:rFonts w:ascii="Arial" w:hAnsi="Arial"/>
          <w:sz w:val="36"/>
        </w:rPr>
      </w:pPr>
      <w:r w:rsidRPr="001F0046">
        <w:rPr>
          <w:rFonts w:ascii="Arial" w:hAnsi="Arial"/>
          <w:sz w:val="36"/>
        </w:rPr>
        <w:t>How does development happen?</w:t>
      </w:r>
    </w:p>
    <w:p w:rsidR="005E68D5" w:rsidRPr="001F0046" w:rsidRDefault="005E68D5" w:rsidP="005E68D5">
      <w:pPr>
        <w:rPr>
          <w:rFonts w:ascii="Arial" w:hAnsi="Arial"/>
          <w:sz w:val="36"/>
        </w:rPr>
      </w:pPr>
    </w:p>
    <w:p w:rsidR="006210FD" w:rsidRPr="001F0046" w:rsidRDefault="005E68D5" w:rsidP="006210FD">
      <w:pPr>
        <w:rPr>
          <w:rFonts w:ascii="Arial" w:hAnsi="Arial"/>
          <w:sz w:val="36"/>
        </w:rPr>
      </w:pPr>
      <w:r w:rsidRPr="001F0046">
        <w:rPr>
          <w:rFonts w:ascii="Arial" w:hAnsi="Arial"/>
          <w:sz w:val="36"/>
          <w:u w:val="single"/>
        </w:rPr>
        <w:t>Development defined</w:t>
      </w:r>
      <w:r w:rsidRPr="001F0046">
        <w:rPr>
          <w:rFonts w:ascii="Arial" w:hAnsi="Arial"/>
          <w:sz w:val="36"/>
        </w:rPr>
        <w:t>: A</w:t>
      </w:r>
      <w:r w:rsidR="006210FD" w:rsidRPr="001F0046">
        <w:rPr>
          <w:rFonts w:ascii="Arial" w:hAnsi="Arial"/>
          <w:sz w:val="36"/>
        </w:rPr>
        <w:t xml:space="preserve"> process of improvement with respect to a set of values.  Value judgements are inescapable elements of</w:t>
      </w:r>
      <w:r w:rsidR="006210FD" w:rsidRPr="001F0046">
        <w:rPr>
          <w:rFonts w:ascii="Arial" w:hAnsi="Arial"/>
          <w:color w:val="FFFFFF" w:themeColor="background1"/>
          <w:sz w:val="36"/>
        </w:rPr>
        <w:t xml:space="preserve"> </w:t>
      </w:r>
      <w:r w:rsidR="006210FD" w:rsidRPr="001F0046">
        <w:rPr>
          <w:rFonts w:ascii="Arial" w:hAnsi="Arial"/>
          <w:sz w:val="36"/>
        </w:rPr>
        <w:t>study in the social sciences</w:t>
      </w:r>
      <w:r w:rsidR="00701208" w:rsidRPr="001F0046">
        <w:rPr>
          <w:rFonts w:ascii="Arial" w:hAnsi="Arial"/>
          <w:sz w:val="36"/>
        </w:rPr>
        <w:t>.</w:t>
      </w:r>
    </w:p>
    <w:p w:rsidR="005E68D5" w:rsidRPr="001F0046" w:rsidRDefault="005E68D5" w:rsidP="006210FD">
      <w:pPr>
        <w:rPr>
          <w:rFonts w:ascii="Arial" w:hAnsi="Arial"/>
          <w:sz w:val="36"/>
        </w:rPr>
      </w:pPr>
    </w:p>
    <w:p w:rsidR="005E68D5" w:rsidRPr="001F0046" w:rsidRDefault="005E68D5" w:rsidP="006210FD">
      <w:pPr>
        <w:rPr>
          <w:rFonts w:ascii="Arial" w:hAnsi="Arial"/>
          <w:sz w:val="36"/>
        </w:rPr>
      </w:pPr>
    </w:p>
    <w:p w:rsidR="00F63AF0" w:rsidRPr="001F0046" w:rsidRDefault="00F63AF0" w:rsidP="006210FD">
      <w:pPr>
        <w:rPr>
          <w:rFonts w:ascii="Arial" w:hAnsi="Arial"/>
          <w:sz w:val="40"/>
          <w:szCs w:val="40"/>
        </w:rPr>
      </w:pPr>
      <w:r w:rsidRPr="001F0046">
        <w:rPr>
          <w:rFonts w:ascii="Arial" w:hAnsi="Arial"/>
          <w:sz w:val="40"/>
          <w:szCs w:val="40"/>
        </w:rPr>
        <w:t>Examples of value</w:t>
      </w:r>
      <w:r w:rsidR="00DA7BCB" w:rsidRPr="001F0046">
        <w:rPr>
          <w:rFonts w:ascii="Arial" w:hAnsi="Arial"/>
          <w:sz w:val="40"/>
          <w:szCs w:val="40"/>
        </w:rPr>
        <w:t xml:space="preserve"> laden statement</w:t>
      </w:r>
      <w:r w:rsidRPr="001F0046">
        <w:rPr>
          <w:rFonts w:ascii="Arial" w:hAnsi="Arial"/>
          <w:sz w:val="40"/>
          <w:szCs w:val="40"/>
        </w:rPr>
        <w:t>s:</w:t>
      </w:r>
    </w:p>
    <w:p w:rsidR="005E68D5" w:rsidRPr="001F0046" w:rsidRDefault="005E68D5" w:rsidP="00F63AF0">
      <w:pPr>
        <w:rPr>
          <w:sz w:val="40"/>
          <w:szCs w:val="40"/>
        </w:rPr>
      </w:pPr>
    </w:p>
    <w:p w:rsidR="00F63AF0" w:rsidRPr="001F0046" w:rsidRDefault="00DA7BCB" w:rsidP="00F63AF0">
      <w:pPr>
        <w:rPr>
          <w:sz w:val="40"/>
          <w:szCs w:val="40"/>
        </w:rPr>
      </w:pPr>
      <w:r w:rsidRPr="001F0046">
        <w:rPr>
          <w:sz w:val="40"/>
          <w:szCs w:val="40"/>
        </w:rPr>
        <w:t xml:space="preserve">1. </w:t>
      </w:r>
      <w:r w:rsidR="00F63AF0" w:rsidRPr="001F0046">
        <w:rPr>
          <w:sz w:val="40"/>
          <w:szCs w:val="40"/>
        </w:rPr>
        <w:t xml:space="preserve">“A society should be judged </w:t>
      </w:r>
      <w:r w:rsidR="00450A8E" w:rsidRPr="001F0046">
        <w:rPr>
          <w:sz w:val="40"/>
          <w:szCs w:val="40"/>
        </w:rPr>
        <w:t>primarily by</w:t>
      </w:r>
      <w:r w:rsidR="00F63AF0" w:rsidRPr="001F0046">
        <w:rPr>
          <w:sz w:val="40"/>
          <w:szCs w:val="40"/>
        </w:rPr>
        <w:t xml:space="preserve"> how well it helps its most vulnerable members.”</w:t>
      </w:r>
    </w:p>
    <w:p w:rsidR="00F63AF0" w:rsidRPr="001F0046" w:rsidRDefault="00DA7BCB" w:rsidP="00DA7BCB">
      <w:pPr>
        <w:rPr>
          <w:sz w:val="40"/>
          <w:szCs w:val="40"/>
        </w:rPr>
      </w:pPr>
      <w:r w:rsidRPr="001F0046">
        <w:rPr>
          <w:sz w:val="40"/>
          <w:szCs w:val="40"/>
        </w:rPr>
        <w:tab/>
      </w:r>
      <w:proofErr w:type="gramStart"/>
      <w:r w:rsidR="00F63AF0" w:rsidRPr="001F0046">
        <w:rPr>
          <w:sz w:val="40"/>
          <w:szCs w:val="40"/>
        </w:rPr>
        <w:t>infant</w:t>
      </w:r>
      <w:proofErr w:type="gramEnd"/>
      <w:r w:rsidR="00F63AF0" w:rsidRPr="001F0046">
        <w:rPr>
          <w:sz w:val="40"/>
          <w:szCs w:val="40"/>
        </w:rPr>
        <w:t xml:space="preserve"> mortality rates</w:t>
      </w:r>
    </w:p>
    <w:p w:rsidR="00F63AF0" w:rsidRPr="007F3321" w:rsidRDefault="00F63AF0" w:rsidP="00F63AF0">
      <w:pPr>
        <w:ind w:firstLine="720"/>
        <w:rPr>
          <w:sz w:val="40"/>
          <w:szCs w:val="40"/>
        </w:rPr>
      </w:pPr>
      <w:proofErr w:type="gramStart"/>
      <w:r w:rsidRPr="001F0046">
        <w:rPr>
          <w:sz w:val="40"/>
          <w:szCs w:val="40"/>
        </w:rPr>
        <w:t>child</w:t>
      </w:r>
      <w:proofErr w:type="gramEnd"/>
      <w:r w:rsidRPr="001F0046">
        <w:rPr>
          <w:sz w:val="40"/>
          <w:szCs w:val="40"/>
        </w:rPr>
        <w:t xml:space="preserve"> poverty rates</w:t>
      </w:r>
    </w:p>
    <w:p w:rsidR="005E68D5" w:rsidRPr="007F3321" w:rsidRDefault="005E68D5" w:rsidP="00DA7BCB">
      <w:pPr>
        <w:rPr>
          <w:sz w:val="40"/>
          <w:szCs w:val="40"/>
        </w:rPr>
      </w:pPr>
    </w:p>
    <w:p w:rsidR="00DA7BCB" w:rsidRPr="007F3321" w:rsidRDefault="00DA7BCB" w:rsidP="000763D8">
      <w:pPr>
        <w:rPr>
          <w:sz w:val="40"/>
          <w:szCs w:val="40"/>
        </w:rPr>
      </w:pPr>
      <w:r w:rsidRPr="007F3321">
        <w:rPr>
          <w:sz w:val="40"/>
          <w:szCs w:val="40"/>
        </w:rPr>
        <w:t xml:space="preserve">2. “A society should be judged </w:t>
      </w:r>
      <w:r w:rsidR="000763D8" w:rsidRPr="007F3321">
        <w:rPr>
          <w:sz w:val="40"/>
          <w:szCs w:val="40"/>
        </w:rPr>
        <w:t>primari</w:t>
      </w:r>
      <w:r w:rsidR="00450A8E" w:rsidRPr="007F3321">
        <w:rPr>
          <w:sz w:val="40"/>
          <w:szCs w:val="40"/>
        </w:rPr>
        <w:t xml:space="preserve">ly </w:t>
      </w:r>
      <w:r w:rsidRPr="007F3321">
        <w:rPr>
          <w:sz w:val="40"/>
          <w:szCs w:val="40"/>
        </w:rPr>
        <w:t xml:space="preserve">by the size of its </w:t>
      </w:r>
      <w:r w:rsidR="007B1752" w:rsidRPr="007F3321">
        <w:rPr>
          <w:sz w:val="40"/>
          <w:szCs w:val="40"/>
        </w:rPr>
        <w:t xml:space="preserve">average </w:t>
      </w:r>
      <w:r w:rsidRPr="007F3321">
        <w:rPr>
          <w:sz w:val="40"/>
          <w:szCs w:val="40"/>
        </w:rPr>
        <w:t>income</w:t>
      </w:r>
      <w:r w:rsidR="000763D8" w:rsidRPr="007F3321">
        <w:rPr>
          <w:sz w:val="40"/>
          <w:szCs w:val="40"/>
        </w:rPr>
        <w:t>, rather than by who gets what</w:t>
      </w:r>
      <w:r w:rsidRPr="007F3321">
        <w:rPr>
          <w:sz w:val="40"/>
          <w:szCs w:val="40"/>
        </w:rPr>
        <w:t>”</w:t>
      </w:r>
    </w:p>
    <w:p w:rsidR="007143FA" w:rsidRPr="007F3321" w:rsidRDefault="007143FA" w:rsidP="00DA7BCB">
      <w:pPr>
        <w:rPr>
          <w:sz w:val="36"/>
          <w:szCs w:val="36"/>
        </w:rPr>
      </w:pPr>
    </w:p>
    <w:p w:rsidR="007143FA" w:rsidRPr="007F3321" w:rsidRDefault="007143FA" w:rsidP="00DA7BCB">
      <w:pPr>
        <w:rPr>
          <w:sz w:val="36"/>
          <w:szCs w:val="36"/>
        </w:rPr>
      </w:pPr>
      <w:r w:rsidRPr="007F3321">
        <w:rPr>
          <w:sz w:val="36"/>
          <w:szCs w:val="36"/>
        </w:rPr>
        <w:t>3.  “Free markets make for democratic societies with high levels of well being.”</w:t>
      </w:r>
    </w:p>
    <w:p w:rsidR="007143FA" w:rsidRPr="001F0046" w:rsidRDefault="007143FA" w:rsidP="00DA7BCB">
      <w:pPr>
        <w:rPr>
          <w:color w:val="FFFFFF" w:themeColor="background1"/>
          <w:sz w:val="36"/>
          <w:szCs w:val="36"/>
        </w:rPr>
      </w:pPr>
    </w:p>
    <w:p w:rsidR="007143FA" w:rsidRPr="00B1316B" w:rsidRDefault="007143FA" w:rsidP="007143FA">
      <w:pPr>
        <w:numPr>
          <w:ilvl w:val="0"/>
          <w:numId w:val="3"/>
        </w:numPr>
        <w:rPr>
          <w:sz w:val="40"/>
          <w:szCs w:val="40"/>
        </w:rPr>
      </w:pPr>
      <w:r w:rsidRPr="0066730A">
        <w:rPr>
          <w:sz w:val="36"/>
          <w:szCs w:val="36"/>
        </w:rPr>
        <w:lastRenderedPageBreak/>
        <w:t>"Rats and roaches live by competition under the laws of supply and demand; it is the privilege of human beings to live under the laws of justice and mercy." - Wendell Berry</w:t>
      </w:r>
    </w:p>
    <w:p w:rsidR="007143FA" w:rsidRPr="00B1316B" w:rsidRDefault="007143FA" w:rsidP="007143FA">
      <w:pPr>
        <w:rPr>
          <w:sz w:val="40"/>
          <w:szCs w:val="40"/>
        </w:rPr>
      </w:pPr>
    </w:p>
    <w:p w:rsidR="007F3321" w:rsidRPr="00B1316B" w:rsidRDefault="007F3321" w:rsidP="007143FA">
      <w:pPr>
        <w:rPr>
          <w:sz w:val="40"/>
          <w:szCs w:val="40"/>
        </w:rPr>
      </w:pPr>
    </w:p>
    <w:p w:rsidR="007F3321" w:rsidRPr="00B1316B" w:rsidRDefault="007F3321" w:rsidP="007143FA">
      <w:pPr>
        <w:rPr>
          <w:sz w:val="40"/>
          <w:szCs w:val="40"/>
        </w:rPr>
      </w:pPr>
    </w:p>
    <w:p w:rsidR="007F3321" w:rsidRPr="00B1316B" w:rsidRDefault="007F3321" w:rsidP="007143FA">
      <w:pPr>
        <w:rPr>
          <w:sz w:val="40"/>
          <w:szCs w:val="40"/>
        </w:rPr>
      </w:pPr>
    </w:p>
    <w:p w:rsidR="007F3321" w:rsidRPr="00B1316B" w:rsidRDefault="007F3321" w:rsidP="007143FA">
      <w:pPr>
        <w:rPr>
          <w:sz w:val="40"/>
          <w:szCs w:val="40"/>
        </w:rPr>
      </w:pPr>
    </w:p>
    <w:p w:rsidR="007F3321" w:rsidRPr="00B1316B" w:rsidRDefault="007F3321" w:rsidP="007143FA">
      <w:pPr>
        <w:rPr>
          <w:sz w:val="40"/>
          <w:szCs w:val="40"/>
        </w:rPr>
      </w:pPr>
    </w:p>
    <w:p w:rsidR="007F3321" w:rsidRPr="00B1316B" w:rsidRDefault="007F3321" w:rsidP="007143FA">
      <w:pPr>
        <w:rPr>
          <w:sz w:val="40"/>
          <w:szCs w:val="40"/>
        </w:rPr>
      </w:pPr>
    </w:p>
    <w:p w:rsidR="007F3321" w:rsidRDefault="007F3321" w:rsidP="007143FA">
      <w:pPr>
        <w:rPr>
          <w:sz w:val="40"/>
          <w:szCs w:val="40"/>
        </w:rPr>
      </w:pPr>
    </w:p>
    <w:p w:rsidR="007F3321" w:rsidRDefault="007F3321" w:rsidP="007143FA">
      <w:pPr>
        <w:rPr>
          <w:sz w:val="40"/>
          <w:szCs w:val="40"/>
        </w:rPr>
      </w:pPr>
    </w:p>
    <w:p w:rsidR="007F3321" w:rsidRDefault="007F3321" w:rsidP="007143FA">
      <w:pPr>
        <w:rPr>
          <w:sz w:val="40"/>
          <w:szCs w:val="40"/>
        </w:rPr>
      </w:pPr>
    </w:p>
    <w:p w:rsidR="007F3321" w:rsidRPr="0066730A" w:rsidRDefault="007F3321" w:rsidP="007143FA">
      <w:pPr>
        <w:rPr>
          <w:sz w:val="40"/>
          <w:szCs w:val="40"/>
        </w:rPr>
      </w:pPr>
    </w:p>
    <w:p w:rsidR="007143FA" w:rsidRPr="0066730A" w:rsidRDefault="007143FA" w:rsidP="007143FA">
      <w:pPr>
        <w:rPr>
          <w:sz w:val="40"/>
          <w:szCs w:val="40"/>
        </w:rPr>
      </w:pPr>
    </w:p>
    <w:p w:rsidR="007143FA" w:rsidRPr="0066730A" w:rsidRDefault="007143FA" w:rsidP="007143FA">
      <w:pPr>
        <w:rPr>
          <w:sz w:val="40"/>
          <w:szCs w:val="40"/>
        </w:rPr>
      </w:pPr>
      <w:r w:rsidRPr="0066730A">
        <w:rPr>
          <w:sz w:val="40"/>
          <w:szCs w:val="40"/>
        </w:rPr>
        <w:t>A key question for development studies is: “In what sectors should the government play a significant role, and in what sectors should it not”?</w:t>
      </w:r>
      <w:r w:rsidR="00226954">
        <w:rPr>
          <w:sz w:val="40"/>
          <w:szCs w:val="40"/>
        </w:rPr>
        <w:t xml:space="preserve">  OR:  to what degree should government be involved…?</w:t>
      </w:r>
    </w:p>
    <w:p w:rsidR="005E68D5" w:rsidRDefault="005E68D5" w:rsidP="00DA7BCB">
      <w:pPr>
        <w:rPr>
          <w:sz w:val="36"/>
          <w:szCs w:val="36"/>
        </w:rPr>
      </w:pPr>
    </w:p>
    <w:p w:rsidR="005E68D5" w:rsidRDefault="005E68D5" w:rsidP="00DA7BCB">
      <w:pPr>
        <w:rPr>
          <w:sz w:val="36"/>
          <w:szCs w:val="36"/>
        </w:rPr>
      </w:pPr>
    </w:p>
    <w:p w:rsidR="004F14F1" w:rsidRPr="00AA484D" w:rsidRDefault="007B1752" w:rsidP="00A14788">
      <w:pPr>
        <w:rPr>
          <w:sz w:val="36"/>
          <w:szCs w:val="36"/>
        </w:rPr>
      </w:pPr>
      <w:r w:rsidRPr="002107F9">
        <w:rPr>
          <w:color w:val="FFFFFF" w:themeColor="background1"/>
          <w:sz w:val="36"/>
          <w:szCs w:val="36"/>
        </w:rPr>
        <w:t xml:space="preserve">3. </w:t>
      </w:r>
      <w:r w:rsidR="00A14788" w:rsidRPr="002107F9">
        <w:rPr>
          <w:color w:val="FFFFFF" w:themeColor="background1"/>
          <w:sz w:val="36"/>
          <w:szCs w:val="36"/>
        </w:rPr>
        <w:t xml:space="preserve">As an example of values in </w:t>
      </w:r>
      <w:r w:rsidR="00A14788" w:rsidRPr="00AA484D">
        <w:rPr>
          <w:sz w:val="36"/>
          <w:szCs w:val="36"/>
        </w:rPr>
        <w:t>development thinking,</w:t>
      </w:r>
      <w:r w:rsidRPr="00AA484D">
        <w:rPr>
          <w:sz w:val="36"/>
          <w:szCs w:val="36"/>
        </w:rPr>
        <w:t xml:space="preserve"> </w:t>
      </w:r>
      <w:r w:rsidR="00A14788" w:rsidRPr="00AA484D">
        <w:rPr>
          <w:sz w:val="36"/>
          <w:szCs w:val="36"/>
        </w:rPr>
        <w:t>consider country x:</w:t>
      </w:r>
    </w:p>
    <w:p w:rsidR="004F14F1" w:rsidRPr="00AA484D" w:rsidRDefault="004F14F1" w:rsidP="00DA7BCB">
      <w:pPr>
        <w:rPr>
          <w:sz w:val="36"/>
          <w:szCs w:val="36"/>
        </w:rPr>
      </w:pPr>
    </w:p>
    <w:p w:rsidR="004F14F1" w:rsidRPr="00AA484D" w:rsidRDefault="007B1752" w:rsidP="00DA7BCB">
      <w:pPr>
        <w:rPr>
          <w:sz w:val="36"/>
          <w:szCs w:val="36"/>
        </w:rPr>
      </w:pPr>
      <w:r w:rsidRPr="00AA484D">
        <w:rPr>
          <w:sz w:val="36"/>
          <w:szCs w:val="36"/>
        </w:rPr>
        <w:t xml:space="preserve">The wealthiest 10% in country have been getting wealthier quite rapidly.  The poorest 50% have seen their </w:t>
      </w:r>
      <w:r w:rsidR="004301CC" w:rsidRPr="00AA484D">
        <w:rPr>
          <w:sz w:val="36"/>
          <w:szCs w:val="36"/>
        </w:rPr>
        <w:t xml:space="preserve">share of national </w:t>
      </w:r>
      <w:r w:rsidRPr="00AA484D">
        <w:rPr>
          <w:sz w:val="36"/>
          <w:szCs w:val="36"/>
        </w:rPr>
        <w:t>income</w:t>
      </w:r>
      <w:r w:rsidR="004F14F1" w:rsidRPr="00AA484D">
        <w:rPr>
          <w:sz w:val="36"/>
          <w:szCs w:val="36"/>
        </w:rPr>
        <w:t xml:space="preserve"> shrinking</w:t>
      </w:r>
      <w:r w:rsidRPr="00AA484D">
        <w:rPr>
          <w:sz w:val="36"/>
          <w:szCs w:val="36"/>
        </w:rPr>
        <w:t xml:space="preserve">.  </w:t>
      </w:r>
      <w:r w:rsidR="004F14F1" w:rsidRPr="00AA484D">
        <w:rPr>
          <w:sz w:val="36"/>
          <w:szCs w:val="36"/>
        </w:rPr>
        <w:t>Most economist</w:t>
      </w:r>
      <w:r w:rsidR="005E68D5" w:rsidRPr="00AA484D">
        <w:rPr>
          <w:sz w:val="36"/>
          <w:szCs w:val="36"/>
        </w:rPr>
        <w:t>s</w:t>
      </w:r>
      <w:r w:rsidR="004F14F1" w:rsidRPr="00AA484D">
        <w:rPr>
          <w:sz w:val="36"/>
          <w:szCs w:val="36"/>
        </w:rPr>
        <w:t xml:space="preserve"> predict continuati</w:t>
      </w:r>
      <w:r w:rsidR="00491159" w:rsidRPr="00AA484D">
        <w:rPr>
          <w:sz w:val="36"/>
          <w:szCs w:val="36"/>
        </w:rPr>
        <w:t>on of these trends</w:t>
      </w:r>
      <w:r w:rsidR="004F14F1" w:rsidRPr="00AA484D">
        <w:rPr>
          <w:sz w:val="36"/>
          <w:szCs w:val="36"/>
        </w:rPr>
        <w:t>.</w:t>
      </w:r>
    </w:p>
    <w:p w:rsidR="004F14F1" w:rsidRPr="00AA484D" w:rsidRDefault="004F14F1" w:rsidP="00DA7BCB">
      <w:pPr>
        <w:rPr>
          <w:sz w:val="36"/>
          <w:szCs w:val="36"/>
        </w:rPr>
      </w:pPr>
    </w:p>
    <w:p w:rsidR="004F14F1" w:rsidRPr="004E6401" w:rsidRDefault="007B1752" w:rsidP="00DA7BCB">
      <w:pPr>
        <w:rPr>
          <w:color w:val="FFFFFF" w:themeColor="background1"/>
          <w:sz w:val="36"/>
          <w:szCs w:val="36"/>
        </w:rPr>
      </w:pPr>
      <w:r w:rsidRPr="004E6401">
        <w:rPr>
          <w:color w:val="FFFFFF" w:themeColor="background1"/>
          <w:sz w:val="36"/>
          <w:szCs w:val="36"/>
        </w:rPr>
        <w:lastRenderedPageBreak/>
        <w:t>The costs of health care, college, and housing have been</w:t>
      </w:r>
      <w:r w:rsidR="004F14F1" w:rsidRPr="004E6401">
        <w:rPr>
          <w:color w:val="FFFFFF" w:themeColor="background1"/>
          <w:sz w:val="36"/>
          <w:szCs w:val="36"/>
        </w:rPr>
        <w:t xml:space="preserve"> rising faster than inflation, and this is </w:t>
      </w:r>
      <w:r w:rsidR="005E68D5" w:rsidRPr="004E6401">
        <w:rPr>
          <w:color w:val="FFFFFF" w:themeColor="background1"/>
          <w:sz w:val="36"/>
          <w:szCs w:val="36"/>
        </w:rPr>
        <w:t>restrict</w:t>
      </w:r>
      <w:r w:rsidR="004F14F1" w:rsidRPr="004E6401">
        <w:rPr>
          <w:color w:val="FFFFFF" w:themeColor="background1"/>
          <w:sz w:val="36"/>
          <w:szCs w:val="36"/>
        </w:rPr>
        <w:t xml:space="preserve">ing the population’s ability to access them.  The current tax system (all </w:t>
      </w:r>
      <w:r w:rsidR="003366A0" w:rsidRPr="004E6401">
        <w:rPr>
          <w:color w:val="FFFFFF" w:themeColor="background1"/>
          <w:sz w:val="36"/>
          <w:szCs w:val="36"/>
        </w:rPr>
        <w:t xml:space="preserve">federal, state, &amp; local </w:t>
      </w:r>
      <w:r w:rsidR="004F14F1" w:rsidRPr="004E6401">
        <w:rPr>
          <w:color w:val="FFFFFF" w:themeColor="background1"/>
          <w:sz w:val="36"/>
          <w:szCs w:val="36"/>
        </w:rPr>
        <w:t>taxes included) taxes the richest 10% at about the same proportion of their income as it does the poorest 50%</w:t>
      </w:r>
      <w:r w:rsidR="000576AB" w:rsidRPr="004E6401">
        <w:rPr>
          <w:color w:val="FFFFFF" w:themeColor="background1"/>
          <w:sz w:val="36"/>
          <w:szCs w:val="36"/>
        </w:rPr>
        <w:t xml:space="preserve"> (overall a “flat” tax)</w:t>
      </w:r>
      <w:r w:rsidR="004F14F1" w:rsidRPr="004E6401">
        <w:rPr>
          <w:color w:val="FFFFFF" w:themeColor="background1"/>
          <w:sz w:val="36"/>
          <w:szCs w:val="36"/>
        </w:rPr>
        <w:t>.  The current tax system has been in place for nearly a decade, and during that decade there was strong economic growth.</w:t>
      </w:r>
      <w:r w:rsidR="005E68D5" w:rsidRPr="004E6401">
        <w:rPr>
          <w:color w:val="FFFFFF" w:themeColor="background1"/>
          <w:sz w:val="36"/>
          <w:szCs w:val="36"/>
        </w:rPr>
        <w:t xml:space="preserve">  This country</w:t>
      </w:r>
      <w:r w:rsidR="000576AB" w:rsidRPr="004E6401">
        <w:rPr>
          <w:color w:val="FFFFFF" w:themeColor="background1"/>
          <w:sz w:val="36"/>
          <w:szCs w:val="36"/>
        </w:rPr>
        <w:t xml:space="preserve"> has </w:t>
      </w:r>
      <w:r w:rsidR="005E68D5" w:rsidRPr="004E6401">
        <w:rPr>
          <w:color w:val="FFFFFF" w:themeColor="background1"/>
          <w:sz w:val="36"/>
          <w:szCs w:val="36"/>
        </w:rPr>
        <w:t>tax rates that are lower</w:t>
      </w:r>
      <w:r w:rsidR="000576AB" w:rsidRPr="004E6401">
        <w:rPr>
          <w:color w:val="FFFFFF" w:themeColor="background1"/>
          <w:sz w:val="36"/>
          <w:szCs w:val="36"/>
        </w:rPr>
        <w:t xml:space="preserve"> overall</w:t>
      </w:r>
      <w:r w:rsidR="005E68D5" w:rsidRPr="004E6401">
        <w:rPr>
          <w:color w:val="FFFFFF" w:themeColor="background1"/>
          <w:sz w:val="36"/>
          <w:szCs w:val="36"/>
        </w:rPr>
        <w:t xml:space="preserve"> than other similar countries</w:t>
      </w:r>
      <w:r w:rsidR="000D4463" w:rsidRPr="004E6401">
        <w:rPr>
          <w:color w:val="FFFFFF" w:themeColor="background1"/>
          <w:sz w:val="36"/>
          <w:szCs w:val="36"/>
        </w:rPr>
        <w:t>, particularly on high income earners</w:t>
      </w:r>
      <w:r w:rsidR="005E68D5" w:rsidRPr="004E6401">
        <w:rPr>
          <w:color w:val="FFFFFF" w:themeColor="background1"/>
          <w:sz w:val="36"/>
          <w:szCs w:val="36"/>
        </w:rPr>
        <w:t>.  Most of the poor are employed but do not earn enough money to escape poverty.</w:t>
      </w:r>
    </w:p>
    <w:p w:rsidR="005E68D5" w:rsidRPr="004E6401" w:rsidRDefault="005E68D5" w:rsidP="00DA7BCB">
      <w:pPr>
        <w:rPr>
          <w:color w:val="FFFFFF" w:themeColor="background1"/>
          <w:sz w:val="36"/>
          <w:szCs w:val="36"/>
        </w:rPr>
      </w:pPr>
    </w:p>
    <w:p w:rsidR="004F14F1" w:rsidRPr="004E6401" w:rsidRDefault="004F14F1" w:rsidP="00DA7BCB">
      <w:pPr>
        <w:rPr>
          <w:color w:val="FFFFFF" w:themeColor="background1"/>
          <w:sz w:val="36"/>
          <w:szCs w:val="36"/>
        </w:rPr>
      </w:pPr>
      <w:r w:rsidRPr="004E6401">
        <w:rPr>
          <w:color w:val="FFFFFF" w:themeColor="background1"/>
          <w:sz w:val="36"/>
          <w:szCs w:val="36"/>
        </w:rPr>
        <w:t>What would you, as a policy maker, do?</w:t>
      </w:r>
    </w:p>
    <w:p w:rsidR="004F14F1" w:rsidRPr="004E6401" w:rsidRDefault="004F14F1" w:rsidP="004F14F1">
      <w:pPr>
        <w:numPr>
          <w:ilvl w:val="0"/>
          <w:numId w:val="2"/>
        </w:numPr>
        <w:rPr>
          <w:color w:val="FFFFFF" w:themeColor="background1"/>
          <w:sz w:val="36"/>
          <w:szCs w:val="36"/>
        </w:rPr>
      </w:pPr>
      <w:r w:rsidRPr="004E6401">
        <w:rPr>
          <w:color w:val="FFFFFF" w:themeColor="background1"/>
          <w:sz w:val="36"/>
          <w:szCs w:val="36"/>
        </w:rPr>
        <w:t>leave things generally as they are</w:t>
      </w:r>
    </w:p>
    <w:p w:rsidR="004F14F1" w:rsidRPr="004E6401" w:rsidRDefault="004F14F1" w:rsidP="004F14F1">
      <w:pPr>
        <w:numPr>
          <w:ilvl w:val="0"/>
          <w:numId w:val="2"/>
        </w:numPr>
        <w:rPr>
          <w:color w:val="FFFFFF" w:themeColor="background1"/>
          <w:sz w:val="36"/>
          <w:szCs w:val="36"/>
        </w:rPr>
      </w:pPr>
      <w:r w:rsidRPr="004E6401">
        <w:rPr>
          <w:color w:val="FFFFFF" w:themeColor="background1"/>
          <w:sz w:val="36"/>
          <w:szCs w:val="36"/>
        </w:rPr>
        <w:t xml:space="preserve">raise taxes a little bit on the rich, and use the proceeds </w:t>
      </w:r>
      <w:r w:rsidR="005E68D5" w:rsidRPr="004E6401">
        <w:rPr>
          <w:color w:val="FFFFFF" w:themeColor="background1"/>
          <w:sz w:val="36"/>
          <w:szCs w:val="36"/>
        </w:rPr>
        <w:t>to finance better access to health care and a college education for all</w:t>
      </w:r>
    </w:p>
    <w:p w:rsidR="004F14F1" w:rsidRPr="002107F9" w:rsidRDefault="000D4463" w:rsidP="009621E5">
      <w:pPr>
        <w:numPr>
          <w:ilvl w:val="0"/>
          <w:numId w:val="2"/>
        </w:numPr>
        <w:rPr>
          <w:color w:val="FFFFFF" w:themeColor="background1"/>
          <w:sz w:val="36"/>
          <w:szCs w:val="36"/>
        </w:rPr>
      </w:pPr>
      <w:proofErr w:type="gramStart"/>
      <w:r w:rsidRPr="004E6401">
        <w:rPr>
          <w:color w:val="FFFFFF" w:themeColor="background1"/>
          <w:sz w:val="36"/>
          <w:szCs w:val="36"/>
        </w:rPr>
        <w:t>change</w:t>
      </w:r>
      <w:proofErr w:type="gramEnd"/>
      <w:r w:rsidRPr="004E6401">
        <w:rPr>
          <w:color w:val="FFFFFF" w:themeColor="background1"/>
          <w:sz w:val="36"/>
          <w:szCs w:val="36"/>
        </w:rPr>
        <w:t xml:space="preserve"> the tax system by reducing </w:t>
      </w:r>
      <w:r w:rsidR="009621E5" w:rsidRPr="004E6401">
        <w:rPr>
          <w:color w:val="FFFFFF" w:themeColor="background1"/>
          <w:sz w:val="36"/>
          <w:szCs w:val="36"/>
        </w:rPr>
        <w:t xml:space="preserve">federal </w:t>
      </w:r>
      <w:r w:rsidRPr="004E6401">
        <w:rPr>
          <w:color w:val="FFFFFF" w:themeColor="background1"/>
          <w:sz w:val="36"/>
          <w:szCs w:val="36"/>
        </w:rPr>
        <w:t xml:space="preserve">taxes for almost everyone.  The new system shifts a large share of the tax bill away from corporations and the wealthy, </w:t>
      </w:r>
      <w:r w:rsidR="009621E5" w:rsidRPr="004E6401">
        <w:rPr>
          <w:color w:val="FFFFFF" w:themeColor="background1"/>
          <w:sz w:val="36"/>
          <w:szCs w:val="36"/>
        </w:rPr>
        <w:t>to</w:t>
      </w:r>
      <w:r w:rsidRPr="004E6401">
        <w:rPr>
          <w:color w:val="FFFFFF" w:themeColor="background1"/>
          <w:sz w:val="36"/>
          <w:szCs w:val="36"/>
        </w:rPr>
        <w:t xml:space="preserve"> the middle class.  Wealthy stock market investors will now have lower </w:t>
      </w:r>
      <w:r w:rsidR="00A14788" w:rsidRPr="004E6401">
        <w:rPr>
          <w:color w:val="FFFFFF" w:themeColor="background1"/>
          <w:sz w:val="36"/>
          <w:szCs w:val="36"/>
        </w:rPr>
        <w:t xml:space="preserve">federal </w:t>
      </w:r>
      <w:r w:rsidRPr="004E6401">
        <w:rPr>
          <w:color w:val="FFFFFF" w:themeColor="background1"/>
          <w:sz w:val="36"/>
          <w:szCs w:val="36"/>
        </w:rPr>
        <w:t xml:space="preserve">% tax rates on their income than the middle class. </w:t>
      </w:r>
      <w:r w:rsidR="00A14788" w:rsidRPr="004E6401">
        <w:rPr>
          <w:color w:val="FFFFFF" w:themeColor="background1"/>
          <w:sz w:val="36"/>
          <w:szCs w:val="36"/>
        </w:rPr>
        <w:t xml:space="preserve"> Aid for college educations</w:t>
      </w:r>
      <w:r w:rsidR="00925D45" w:rsidRPr="004E6401">
        <w:rPr>
          <w:color w:val="FFFFFF" w:themeColor="background1"/>
          <w:sz w:val="36"/>
          <w:szCs w:val="36"/>
        </w:rPr>
        <w:t xml:space="preserve"> cut by states and at federal levels</w:t>
      </w:r>
      <w:r w:rsidRPr="002107F9">
        <w:rPr>
          <w:color w:val="FFFFFF" w:themeColor="background1"/>
          <w:sz w:val="36"/>
          <w:szCs w:val="36"/>
        </w:rPr>
        <w:t>.</w:t>
      </w:r>
    </w:p>
    <w:p w:rsidR="000D4463" w:rsidRPr="002107F9" w:rsidRDefault="000D4463" w:rsidP="00DA7BCB">
      <w:pPr>
        <w:numPr>
          <w:ilvl w:val="0"/>
          <w:numId w:val="2"/>
        </w:numPr>
        <w:rPr>
          <w:color w:val="FFFFFF" w:themeColor="background1"/>
          <w:sz w:val="36"/>
          <w:szCs w:val="36"/>
        </w:rPr>
      </w:pPr>
      <w:r w:rsidRPr="002107F9">
        <w:rPr>
          <w:color w:val="FFFFFF" w:themeColor="background1"/>
          <w:sz w:val="36"/>
          <w:szCs w:val="36"/>
        </w:rPr>
        <w:t>other</w:t>
      </w:r>
    </w:p>
    <w:p w:rsidR="00246999" w:rsidRPr="002107F9" w:rsidRDefault="00925D45">
      <w:pPr>
        <w:rPr>
          <w:rFonts w:ascii="Arial" w:hAnsi="Arial"/>
          <w:color w:val="FFFFFF" w:themeColor="background1"/>
          <w:sz w:val="36"/>
        </w:rPr>
      </w:pPr>
      <w:r w:rsidRPr="002107F9">
        <w:rPr>
          <w:rFonts w:ascii="Arial" w:hAnsi="Arial"/>
          <w:color w:val="FFFFFF" w:themeColor="background1"/>
          <w:sz w:val="36"/>
        </w:rPr>
        <w:t>What nation is this hypothetical country x, and when?</w:t>
      </w:r>
    </w:p>
    <w:p w:rsidR="00E43577" w:rsidRDefault="00A14788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------------------------------------------------------------------------------</w:t>
      </w:r>
    </w:p>
    <w:p w:rsidR="00246999" w:rsidRDefault="00246999">
      <w:pPr>
        <w:rPr>
          <w:rFonts w:ascii="Arial" w:hAnsi="Arial"/>
          <w:sz w:val="36"/>
          <w:u w:val="single"/>
        </w:rPr>
      </w:pPr>
      <w:r w:rsidRPr="006210FD">
        <w:rPr>
          <w:rFonts w:ascii="Arial" w:hAnsi="Arial"/>
          <w:sz w:val="36"/>
          <w:u w:val="single"/>
        </w:rPr>
        <w:t>The 3 Worlds</w:t>
      </w:r>
    </w:p>
    <w:p w:rsidR="00E43577" w:rsidRPr="006210FD" w:rsidRDefault="00E43577">
      <w:pPr>
        <w:rPr>
          <w:rFonts w:ascii="Arial" w:hAnsi="Arial"/>
          <w:sz w:val="36"/>
          <w:u w:val="single"/>
        </w:rPr>
      </w:pPr>
    </w:p>
    <w:p w:rsidR="00246999" w:rsidRDefault="00CA5AA7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First:  industrialized, </w:t>
      </w:r>
      <w:r w:rsidR="00246999">
        <w:rPr>
          <w:rFonts w:ascii="Arial" w:hAnsi="Arial"/>
          <w:sz w:val="36"/>
        </w:rPr>
        <w:t>market</w:t>
      </w:r>
      <w:r>
        <w:rPr>
          <w:rFonts w:ascii="Arial" w:hAnsi="Arial"/>
          <w:sz w:val="36"/>
        </w:rPr>
        <w:t>-based</w:t>
      </w:r>
      <w:r w:rsidR="00DA7BCB">
        <w:rPr>
          <w:rFonts w:ascii="Arial" w:hAnsi="Arial"/>
          <w:sz w:val="36"/>
        </w:rPr>
        <w:t>, “developed” countries</w:t>
      </w:r>
    </w:p>
    <w:p w:rsidR="00246999" w:rsidRDefault="00246999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Second: centrally controlled economies</w:t>
      </w:r>
      <w:r w:rsidR="00D714BF">
        <w:rPr>
          <w:rFonts w:ascii="Arial" w:hAnsi="Arial"/>
          <w:sz w:val="36"/>
        </w:rPr>
        <w:t>, communist</w:t>
      </w:r>
    </w:p>
    <w:p w:rsidR="00246999" w:rsidRPr="00AA484D" w:rsidRDefault="00246999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Third:  countries not First or Second World</w:t>
      </w:r>
      <w:r w:rsidR="00DA7BCB">
        <w:rPr>
          <w:rFonts w:ascii="Arial" w:hAnsi="Arial"/>
          <w:sz w:val="36"/>
        </w:rPr>
        <w:t>,</w:t>
      </w:r>
      <w:r w:rsidR="00E43577">
        <w:rPr>
          <w:rFonts w:ascii="Arial" w:hAnsi="Arial"/>
          <w:sz w:val="36"/>
        </w:rPr>
        <w:t xml:space="preserve"> are</w:t>
      </w:r>
      <w:r w:rsidR="00DA7BCB">
        <w:rPr>
          <w:rFonts w:ascii="Arial" w:hAnsi="Arial"/>
          <w:sz w:val="36"/>
        </w:rPr>
        <w:t xml:space="preserve"> “developing” or “underdeveloped”</w:t>
      </w:r>
      <w:r w:rsidR="00D714BF">
        <w:rPr>
          <w:rFonts w:ascii="Arial" w:hAnsi="Arial"/>
          <w:sz w:val="36"/>
        </w:rPr>
        <w:t>, “</w:t>
      </w:r>
      <w:r w:rsidR="00CA5AA7">
        <w:rPr>
          <w:rFonts w:ascii="Arial" w:hAnsi="Arial"/>
          <w:sz w:val="36"/>
        </w:rPr>
        <w:t xml:space="preserve">Global </w:t>
      </w:r>
      <w:r w:rsidR="00D714BF">
        <w:rPr>
          <w:rFonts w:ascii="Arial" w:hAnsi="Arial"/>
          <w:sz w:val="36"/>
        </w:rPr>
        <w:t>South”</w:t>
      </w:r>
    </w:p>
    <w:p w:rsidR="00370608" w:rsidRPr="00AA484D" w:rsidRDefault="00370608">
      <w:pPr>
        <w:pBdr>
          <w:bottom w:val="single" w:sz="6" w:space="1" w:color="auto"/>
        </w:pBdr>
        <w:rPr>
          <w:rFonts w:ascii="Arial" w:hAnsi="Arial"/>
          <w:sz w:val="36"/>
        </w:rPr>
      </w:pPr>
    </w:p>
    <w:p w:rsidR="00925D45" w:rsidRPr="00AA484D" w:rsidRDefault="00925D45">
      <w:pPr>
        <w:rPr>
          <w:rFonts w:ascii="Arial" w:hAnsi="Arial"/>
          <w:sz w:val="36"/>
        </w:rPr>
      </w:pPr>
    </w:p>
    <w:p w:rsidR="00925D45" w:rsidRDefault="00925D45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Default="00226954">
      <w:pPr>
        <w:rPr>
          <w:rFonts w:ascii="Arial" w:hAnsi="Arial"/>
          <w:sz w:val="36"/>
        </w:rPr>
      </w:pPr>
    </w:p>
    <w:p w:rsidR="00226954" w:rsidRPr="00D714BF" w:rsidRDefault="00226954">
      <w:pPr>
        <w:rPr>
          <w:rFonts w:ascii="Arial" w:hAnsi="Arial"/>
          <w:sz w:val="36"/>
        </w:rPr>
      </w:pPr>
    </w:p>
    <w:p w:rsidR="00246999" w:rsidRPr="00D714BF" w:rsidRDefault="000D4463">
      <w:pPr>
        <w:rPr>
          <w:rFonts w:ascii="Arial" w:hAnsi="Arial"/>
          <w:sz w:val="36"/>
        </w:rPr>
      </w:pPr>
      <w:proofErr w:type="gramStart"/>
      <w:r w:rsidRPr="00D714BF">
        <w:rPr>
          <w:rFonts w:ascii="Arial" w:hAnsi="Arial"/>
          <w:sz w:val="36"/>
          <w:u w:val="single"/>
        </w:rPr>
        <w:t>E</w:t>
      </w:r>
      <w:r w:rsidR="00246999" w:rsidRPr="00D714BF">
        <w:rPr>
          <w:rFonts w:ascii="Arial" w:hAnsi="Arial"/>
          <w:sz w:val="36"/>
          <w:u w:val="single"/>
        </w:rPr>
        <w:t xml:space="preserve">conomic  </w:t>
      </w:r>
      <w:r w:rsidRPr="00D714BF">
        <w:rPr>
          <w:rFonts w:ascii="Arial" w:hAnsi="Arial"/>
          <w:sz w:val="36"/>
          <w:u w:val="single"/>
        </w:rPr>
        <w:t>M</w:t>
      </w:r>
      <w:r w:rsidR="00246999" w:rsidRPr="00D714BF">
        <w:rPr>
          <w:rFonts w:ascii="Arial" w:hAnsi="Arial"/>
          <w:sz w:val="36"/>
          <w:u w:val="single"/>
        </w:rPr>
        <w:t>easures</w:t>
      </w:r>
      <w:proofErr w:type="gramEnd"/>
      <w:r w:rsidRPr="00D714BF">
        <w:rPr>
          <w:rFonts w:ascii="Arial" w:hAnsi="Arial"/>
          <w:sz w:val="36"/>
          <w:u w:val="single"/>
        </w:rPr>
        <w:t xml:space="preserve"> of Development</w:t>
      </w:r>
      <w:r w:rsidR="00246999" w:rsidRPr="00D714BF">
        <w:rPr>
          <w:rFonts w:ascii="Arial" w:hAnsi="Arial"/>
          <w:sz w:val="36"/>
        </w:rPr>
        <w:t>:</w:t>
      </w:r>
    </w:p>
    <w:p w:rsidR="00246999" w:rsidRPr="00D714BF" w:rsidRDefault="00246999">
      <w:pPr>
        <w:rPr>
          <w:rFonts w:ascii="Arial" w:hAnsi="Arial"/>
          <w:sz w:val="36"/>
        </w:rPr>
      </w:pPr>
    </w:p>
    <w:p w:rsidR="00246999" w:rsidRPr="00EB0D17" w:rsidRDefault="00683D79" w:rsidP="00EB0D17">
      <w:pPr>
        <w:pStyle w:val="ListParagraph"/>
        <w:numPr>
          <w:ilvl w:val="0"/>
          <w:numId w:val="4"/>
        </w:numPr>
        <w:rPr>
          <w:rFonts w:ascii="Arial" w:hAnsi="Arial"/>
          <w:sz w:val="36"/>
        </w:rPr>
      </w:pPr>
      <w:r w:rsidRPr="00EB0D17">
        <w:rPr>
          <w:rFonts w:ascii="Arial" w:hAnsi="Arial"/>
          <w:sz w:val="36"/>
        </w:rPr>
        <w:t>per capita income</w:t>
      </w:r>
      <w:r w:rsidR="00AC40FC" w:rsidRPr="00EB0D17">
        <w:rPr>
          <w:rFonts w:ascii="Arial" w:hAnsi="Arial"/>
          <w:sz w:val="36"/>
        </w:rPr>
        <w:t xml:space="preserve"> (based on gross </w:t>
      </w:r>
      <w:r w:rsidR="00AA484D">
        <w:rPr>
          <w:rFonts w:ascii="Arial" w:hAnsi="Arial"/>
          <w:sz w:val="36"/>
        </w:rPr>
        <w:t>domestic product GDP</w:t>
      </w:r>
      <w:r w:rsidR="00EB0D17">
        <w:rPr>
          <w:rFonts w:ascii="Arial" w:hAnsi="Arial"/>
          <w:sz w:val="36"/>
        </w:rPr>
        <w:t>)</w:t>
      </w:r>
      <w:r w:rsidR="00AC40FC" w:rsidRPr="00EB0D17">
        <w:rPr>
          <w:rFonts w:ascii="Arial" w:hAnsi="Arial"/>
          <w:sz w:val="36"/>
        </w:rPr>
        <w:t>, which is value of all goods and services produced in one year)</w:t>
      </w:r>
    </w:p>
    <w:p w:rsidR="00EB0D17" w:rsidRDefault="00EB0D17" w:rsidP="00EB0D17">
      <w:pPr>
        <w:rPr>
          <w:rFonts w:ascii="Arial" w:hAnsi="Arial"/>
          <w:sz w:val="36"/>
        </w:rPr>
      </w:pPr>
    </w:p>
    <w:p w:rsidR="00EB0D17" w:rsidRPr="00EB0D17" w:rsidRDefault="00EB0D17" w:rsidP="00EB0D17">
      <w:pPr>
        <w:rPr>
          <w:rFonts w:ascii="Arial" w:hAnsi="Arial"/>
          <w:sz w:val="36"/>
        </w:rPr>
      </w:pPr>
    </w:p>
    <w:p w:rsidR="00246999" w:rsidRPr="00D714BF" w:rsidRDefault="00246999">
      <w:pPr>
        <w:rPr>
          <w:rFonts w:ascii="Arial" w:hAnsi="Arial"/>
          <w:sz w:val="36"/>
        </w:rPr>
      </w:pPr>
      <w:r w:rsidRPr="00D714BF">
        <w:rPr>
          <w:rFonts w:ascii="Arial" w:hAnsi="Arial"/>
          <w:sz w:val="36"/>
        </w:rPr>
        <w:tab/>
        <w:t>-</w:t>
      </w:r>
      <w:r w:rsidR="007B06F8" w:rsidRPr="00D714BF">
        <w:rPr>
          <w:rFonts w:ascii="Arial" w:hAnsi="Arial"/>
          <w:sz w:val="36"/>
        </w:rPr>
        <w:t xml:space="preserve">geographic </w:t>
      </w:r>
      <w:r w:rsidRPr="00D714BF">
        <w:rPr>
          <w:rFonts w:ascii="Arial" w:hAnsi="Arial"/>
          <w:sz w:val="36"/>
        </w:rPr>
        <w:t>distribution</w:t>
      </w:r>
    </w:p>
    <w:p w:rsidR="002F2322" w:rsidRDefault="007B06F8" w:rsidP="007B06F8">
      <w:pPr>
        <w:ind w:left="720"/>
        <w:rPr>
          <w:rFonts w:ascii="Arial" w:hAnsi="Arial"/>
          <w:sz w:val="36"/>
        </w:rPr>
      </w:pPr>
      <w:r w:rsidRPr="00D714BF">
        <w:rPr>
          <w:rFonts w:ascii="Arial" w:hAnsi="Arial"/>
          <w:sz w:val="36"/>
        </w:rPr>
        <w:t>-weakness</w:t>
      </w:r>
      <w:r w:rsidR="002F2322" w:rsidRPr="00D714BF">
        <w:rPr>
          <w:rFonts w:ascii="Arial" w:hAnsi="Arial"/>
          <w:sz w:val="36"/>
        </w:rPr>
        <w:t>es</w:t>
      </w:r>
      <w:r w:rsidR="00246999" w:rsidRPr="00D714BF">
        <w:rPr>
          <w:rFonts w:ascii="Arial" w:hAnsi="Arial"/>
          <w:sz w:val="36"/>
        </w:rPr>
        <w:t xml:space="preserve"> of measure:</w:t>
      </w:r>
      <w:r w:rsidRPr="00D714BF">
        <w:rPr>
          <w:rFonts w:ascii="Arial" w:hAnsi="Arial"/>
          <w:sz w:val="36"/>
        </w:rPr>
        <w:t xml:space="preserve"> </w:t>
      </w:r>
    </w:p>
    <w:p w:rsidR="007754F2" w:rsidRDefault="007754F2" w:rsidP="007B06F8">
      <w:pPr>
        <w:ind w:left="720"/>
        <w:rPr>
          <w:rFonts w:ascii="Arial" w:hAnsi="Arial"/>
          <w:sz w:val="36"/>
        </w:rPr>
      </w:pPr>
    </w:p>
    <w:p w:rsidR="007754F2" w:rsidRDefault="007754F2" w:rsidP="007B06F8">
      <w:pPr>
        <w:ind w:left="720"/>
        <w:rPr>
          <w:rFonts w:ascii="Arial" w:hAnsi="Arial"/>
          <w:sz w:val="36"/>
        </w:rPr>
      </w:pPr>
    </w:p>
    <w:p w:rsidR="007754F2" w:rsidRDefault="007754F2" w:rsidP="007B06F8">
      <w:pPr>
        <w:ind w:left="720"/>
        <w:rPr>
          <w:rFonts w:ascii="Arial" w:hAnsi="Arial"/>
          <w:sz w:val="36"/>
        </w:rPr>
      </w:pPr>
    </w:p>
    <w:p w:rsidR="007754F2" w:rsidRDefault="007754F2" w:rsidP="007B06F8">
      <w:pPr>
        <w:ind w:left="720"/>
        <w:rPr>
          <w:rFonts w:ascii="Arial" w:hAnsi="Arial"/>
          <w:sz w:val="36"/>
        </w:rPr>
      </w:pPr>
    </w:p>
    <w:p w:rsidR="00AA484D" w:rsidRDefault="00AA484D" w:rsidP="007B06F8">
      <w:pPr>
        <w:ind w:left="720"/>
        <w:rPr>
          <w:rFonts w:ascii="Arial" w:hAnsi="Arial"/>
          <w:sz w:val="36"/>
        </w:rPr>
      </w:pPr>
    </w:p>
    <w:p w:rsidR="00AA484D" w:rsidRDefault="00AA484D" w:rsidP="007B06F8">
      <w:pPr>
        <w:ind w:left="720"/>
        <w:rPr>
          <w:rFonts w:ascii="Arial" w:hAnsi="Arial"/>
          <w:sz w:val="36"/>
        </w:rPr>
      </w:pPr>
    </w:p>
    <w:p w:rsidR="007754F2" w:rsidRPr="00D714BF" w:rsidRDefault="007754F2" w:rsidP="007B06F8">
      <w:pPr>
        <w:ind w:left="720"/>
        <w:rPr>
          <w:rFonts w:ascii="Arial" w:hAnsi="Arial"/>
          <w:sz w:val="36"/>
        </w:rPr>
      </w:pPr>
    </w:p>
    <w:p w:rsidR="00246999" w:rsidRPr="00CC3CA2" w:rsidRDefault="00291F81" w:rsidP="00CC3CA2">
      <w:pPr>
        <w:ind w:left="720" w:firstLine="720"/>
        <w:rPr>
          <w:rFonts w:ascii="Arial" w:hAnsi="Arial"/>
          <w:sz w:val="36"/>
        </w:rPr>
      </w:pPr>
      <w:r>
        <w:rPr>
          <w:rFonts w:ascii="Arial" w:hAnsi="Arial"/>
          <w:sz w:val="36"/>
        </w:rPr>
        <w:t>-</w:t>
      </w:r>
      <w:r w:rsidR="007B06F8" w:rsidRPr="00CC3CA2">
        <w:rPr>
          <w:rFonts w:ascii="Arial" w:hAnsi="Arial"/>
          <w:sz w:val="36"/>
        </w:rPr>
        <w:t>tells little about</w:t>
      </w:r>
      <w:r w:rsidR="00CC3CA2">
        <w:rPr>
          <w:rFonts w:ascii="Arial" w:hAnsi="Arial"/>
          <w:sz w:val="36"/>
        </w:rPr>
        <w:t xml:space="preserve"> </w:t>
      </w:r>
      <w:r w:rsidR="007B06F8" w:rsidRPr="00CC3CA2">
        <w:rPr>
          <w:rFonts w:ascii="Arial" w:hAnsi="Arial"/>
          <w:sz w:val="36"/>
        </w:rPr>
        <w:t>in</w:t>
      </w:r>
      <w:r w:rsidR="002F2322" w:rsidRPr="00CC3CA2">
        <w:rPr>
          <w:rFonts w:ascii="Arial" w:hAnsi="Arial"/>
          <w:sz w:val="36"/>
        </w:rPr>
        <w:t>ternal income distribution</w:t>
      </w:r>
    </w:p>
    <w:p w:rsidR="002F2322" w:rsidRDefault="00291F81" w:rsidP="00B75A41">
      <w:pPr>
        <w:ind w:left="1440"/>
        <w:rPr>
          <w:rFonts w:ascii="Arial" w:hAnsi="Arial"/>
          <w:sz w:val="36"/>
        </w:rPr>
      </w:pPr>
      <w:r>
        <w:rPr>
          <w:rFonts w:ascii="Arial" w:hAnsi="Arial"/>
          <w:sz w:val="36"/>
        </w:rPr>
        <w:lastRenderedPageBreak/>
        <w:t>-</w:t>
      </w:r>
      <w:r w:rsidR="002F2322" w:rsidRPr="00CC3CA2">
        <w:rPr>
          <w:rFonts w:ascii="Arial" w:hAnsi="Arial"/>
          <w:sz w:val="36"/>
        </w:rPr>
        <w:t xml:space="preserve">doesn’t adjust for </w:t>
      </w:r>
      <w:r w:rsidR="00B75A41">
        <w:rPr>
          <w:rFonts w:ascii="Arial" w:hAnsi="Arial"/>
          <w:sz w:val="36"/>
        </w:rPr>
        <w:t xml:space="preserve">different </w:t>
      </w:r>
      <w:r w:rsidR="002F2322" w:rsidRPr="00CC3CA2">
        <w:rPr>
          <w:rFonts w:ascii="Arial" w:hAnsi="Arial"/>
          <w:sz w:val="36"/>
        </w:rPr>
        <w:t>costs</w:t>
      </w:r>
      <w:r w:rsidR="002F2322" w:rsidRPr="007533B5">
        <w:rPr>
          <w:rFonts w:ascii="Arial" w:hAnsi="Arial"/>
          <w:color w:val="FFFFFF"/>
          <w:sz w:val="36"/>
        </w:rPr>
        <w:t xml:space="preserve"> </w:t>
      </w:r>
      <w:r w:rsidR="002F2322" w:rsidRPr="00CC3CA2">
        <w:rPr>
          <w:rFonts w:ascii="Arial" w:hAnsi="Arial"/>
          <w:sz w:val="36"/>
        </w:rPr>
        <w:t>of goods &amp; services</w:t>
      </w:r>
      <w:r w:rsidR="00B75A41">
        <w:rPr>
          <w:rFonts w:ascii="Arial" w:hAnsi="Arial"/>
          <w:sz w:val="36"/>
        </w:rPr>
        <w:t xml:space="preserve"> or exchange rates</w:t>
      </w:r>
      <w:r>
        <w:rPr>
          <w:rFonts w:ascii="Arial" w:hAnsi="Arial"/>
          <w:sz w:val="36"/>
        </w:rPr>
        <w:t xml:space="preserve"> (when comparing countries)</w:t>
      </w:r>
    </w:p>
    <w:p w:rsidR="00291F81" w:rsidRDefault="00291F81" w:rsidP="00B75A41">
      <w:pPr>
        <w:ind w:left="1440"/>
        <w:rPr>
          <w:rFonts w:ascii="Arial" w:hAnsi="Arial"/>
          <w:sz w:val="36"/>
        </w:rPr>
      </w:pPr>
    </w:p>
    <w:p w:rsidR="00291F81" w:rsidRDefault="00291F81" w:rsidP="00B75A41">
      <w:pPr>
        <w:ind w:left="1440"/>
        <w:rPr>
          <w:rFonts w:ascii="Arial" w:hAnsi="Arial"/>
          <w:sz w:val="36"/>
        </w:rPr>
      </w:pPr>
    </w:p>
    <w:p w:rsidR="00291F81" w:rsidRDefault="00291F81" w:rsidP="00B75A41">
      <w:pPr>
        <w:ind w:left="1440"/>
        <w:rPr>
          <w:rFonts w:ascii="Arial" w:hAnsi="Arial"/>
          <w:sz w:val="36"/>
        </w:rPr>
      </w:pPr>
    </w:p>
    <w:p w:rsidR="00291F81" w:rsidRDefault="00291F81" w:rsidP="00B75A41">
      <w:pPr>
        <w:ind w:left="1440"/>
        <w:rPr>
          <w:rFonts w:ascii="Arial" w:hAnsi="Arial"/>
          <w:sz w:val="36"/>
        </w:rPr>
      </w:pPr>
    </w:p>
    <w:p w:rsidR="00291F81" w:rsidRDefault="00291F81" w:rsidP="00B75A41">
      <w:pPr>
        <w:ind w:left="1440"/>
        <w:rPr>
          <w:rFonts w:ascii="Arial" w:hAnsi="Arial"/>
          <w:sz w:val="36"/>
        </w:rPr>
      </w:pPr>
    </w:p>
    <w:p w:rsidR="00291F81" w:rsidRPr="00CC3CA2" w:rsidRDefault="00291F81" w:rsidP="00B75A41">
      <w:pPr>
        <w:ind w:left="1440"/>
        <w:rPr>
          <w:rFonts w:ascii="Arial" w:hAnsi="Arial"/>
          <w:sz w:val="36"/>
        </w:rPr>
      </w:pPr>
    </w:p>
    <w:p w:rsidR="00246999" w:rsidRPr="00CC3CA2" w:rsidRDefault="00246999">
      <w:pPr>
        <w:rPr>
          <w:rFonts w:ascii="Arial" w:hAnsi="Arial"/>
          <w:sz w:val="16"/>
        </w:rPr>
      </w:pPr>
      <w:r w:rsidRPr="00CC3CA2">
        <w:rPr>
          <w:rFonts w:ascii="Arial" w:hAnsi="Arial"/>
          <w:sz w:val="36"/>
        </w:rPr>
        <w:t xml:space="preserve">2.  </w:t>
      </w:r>
      <w:proofErr w:type="gramStart"/>
      <w:r w:rsidRPr="00CC3CA2">
        <w:rPr>
          <w:rFonts w:ascii="Arial" w:hAnsi="Arial"/>
          <w:sz w:val="36"/>
        </w:rPr>
        <w:t>purchasing</w:t>
      </w:r>
      <w:proofErr w:type="gramEnd"/>
      <w:r w:rsidRPr="00CC3CA2">
        <w:rPr>
          <w:rFonts w:ascii="Arial" w:hAnsi="Arial"/>
          <w:sz w:val="36"/>
        </w:rPr>
        <w:t xml:space="preserve"> power parity </w:t>
      </w:r>
      <w:hyperlink r:id="rId5" w:history="1">
        <w:r w:rsidR="00B75A41">
          <w:rPr>
            <w:rStyle w:val="Hyperlink"/>
          </w:rPr>
          <w:t>http://en.wikipedia.org/wiki/List_of_countries_by_GDP_(PPP)_per_capita</w:t>
        </w:r>
      </w:hyperlink>
    </w:p>
    <w:p w:rsidR="002F2322" w:rsidRPr="00CC3CA2" w:rsidRDefault="00E43577" w:rsidP="00CC3CA2">
      <w:pPr>
        <w:ind w:firstLine="720"/>
        <w:rPr>
          <w:rFonts w:ascii="Arial" w:hAnsi="Arial"/>
          <w:sz w:val="36"/>
        </w:rPr>
      </w:pPr>
      <w:r w:rsidRPr="00CC3CA2">
        <w:rPr>
          <w:rFonts w:ascii="Arial" w:hAnsi="Arial"/>
          <w:sz w:val="36"/>
        </w:rPr>
        <w:t>-</w:t>
      </w:r>
      <w:r w:rsidR="00246999" w:rsidRPr="00CC3CA2">
        <w:rPr>
          <w:rFonts w:ascii="Arial" w:hAnsi="Arial"/>
          <w:sz w:val="36"/>
        </w:rPr>
        <w:t>cost of goods and services</w:t>
      </w:r>
      <w:r w:rsidR="002F2322" w:rsidRPr="00CC3CA2">
        <w:rPr>
          <w:rFonts w:ascii="Arial" w:hAnsi="Arial"/>
          <w:sz w:val="36"/>
        </w:rPr>
        <w:t xml:space="preserve"> relative to income</w:t>
      </w:r>
      <w:r w:rsidR="00246999" w:rsidRPr="00CC3CA2">
        <w:rPr>
          <w:rFonts w:ascii="Arial" w:hAnsi="Arial"/>
          <w:sz w:val="36"/>
        </w:rPr>
        <w:t xml:space="preserve"> </w:t>
      </w:r>
    </w:p>
    <w:p w:rsidR="00246999" w:rsidRDefault="00F63AF0" w:rsidP="00E43577">
      <w:pPr>
        <w:ind w:firstLine="720"/>
        <w:rPr>
          <w:rFonts w:ascii="Arial" w:hAnsi="Arial"/>
          <w:sz w:val="36"/>
        </w:rPr>
      </w:pPr>
      <w:proofErr w:type="gramStart"/>
      <w:r w:rsidRPr="00CC3CA2">
        <w:rPr>
          <w:rFonts w:ascii="Arial" w:hAnsi="Arial"/>
          <w:sz w:val="36"/>
        </w:rPr>
        <w:t>thus</w:t>
      </w:r>
      <w:proofErr w:type="gramEnd"/>
      <w:r w:rsidRPr="00CC3CA2">
        <w:rPr>
          <w:rFonts w:ascii="Arial" w:hAnsi="Arial"/>
          <w:sz w:val="36"/>
        </w:rPr>
        <w:t xml:space="preserve"> generally preferred over per capita income</w:t>
      </w:r>
    </w:p>
    <w:p w:rsidR="00FF3F73" w:rsidRDefault="00FF3F73" w:rsidP="00FF3F73">
      <w:pPr>
        <w:ind w:left="720"/>
        <w:rPr>
          <w:rFonts w:ascii="Arial" w:hAnsi="Arial"/>
          <w:sz w:val="36"/>
        </w:rPr>
      </w:pPr>
      <w:r>
        <w:rPr>
          <w:rFonts w:ascii="Arial" w:hAnsi="Arial"/>
          <w:sz w:val="36"/>
        </w:rPr>
        <w:t>-similar distribution</w:t>
      </w:r>
      <w:r w:rsidR="00C97088">
        <w:rPr>
          <w:rFonts w:ascii="Arial" w:hAnsi="Arial"/>
          <w:sz w:val="36"/>
        </w:rPr>
        <w:t>al</w:t>
      </w:r>
      <w:r>
        <w:rPr>
          <w:rFonts w:ascii="Arial" w:hAnsi="Arial"/>
          <w:sz w:val="36"/>
        </w:rPr>
        <w:t xml:space="preserve"> problems as </w:t>
      </w:r>
      <w:r w:rsidR="00561EB6">
        <w:rPr>
          <w:rFonts w:ascii="Arial" w:hAnsi="Arial"/>
          <w:sz w:val="36"/>
        </w:rPr>
        <w:t>per capita income</w:t>
      </w:r>
    </w:p>
    <w:p w:rsidR="00FF3F73" w:rsidRDefault="00FF3F73" w:rsidP="00E43577">
      <w:pPr>
        <w:ind w:firstLine="720"/>
        <w:rPr>
          <w:rFonts w:ascii="Arial" w:hAnsi="Arial"/>
          <w:sz w:val="36"/>
        </w:rPr>
      </w:pPr>
    </w:p>
    <w:p w:rsidR="00561EB6" w:rsidRDefault="00561EB6" w:rsidP="00E43577">
      <w:pPr>
        <w:ind w:firstLine="720"/>
        <w:rPr>
          <w:rFonts w:ascii="Arial" w:hAnsi="Arial"/>
          <w:sz w:val="36"/>
        </w:rPr>
      </w:pPr>
    </w:p>
    <w:p w:rsidR="00561EB6" w:rsidRDefault="00561EB6" w:rsidP="00E43577">
      <w:pPr>
        <w:ind w:firstLine="720"/>
        <w:rPr>
          <w:rFonts w:ascii="Arial" w:hAnsi="Arial"/>
          <w:sz w:val="36"/>
        </w:rPr>
      </w:pPr>
    </w:p>
    <w:p w:rsidR="00561EB6" w:rsidRDefault="00561EB6" w:rsidP="00E43577">
      <w:pPr>
        <w:ind w:firstLine="720"/>
        <w:rPr>
          <w:rFonts w:ascii="Arial" w:hAnsi="Arial"/>
          <w:sz w:val="36"/>
        </w:rPr>
      </w:pPr>
    </w:p>
    <w:p w:rsidR="00561EB6" w:rsidRDefault="00561EB6" w:rsidP="00E43577">
      <w:pPr>
        <w:ind w:firstLine="720"/>
        <w:rPr>
          <w:rFonts w:ascii="Arial" w:hAnsi="Arial"/>
          <w:sz w:val="36"/>
        </w:rPr>
      </w:pPr>
    </w:p>
    <w:p w:rsidR="00561EB6" w:rsidRDefault="00561EB6" w:rsidP="00E43577">
      <w:pPr>
        <w:ind w:firstLine="720"/>
        <w:rPr>
          <w:rFonts w:ascii="Arial" w:hAnsi="Arial"/>
          <w:sz w:val="36"/>
        </w:rPr>
      </w:pPr>
    </w:p>
    <w:p w:rsidR="00561EB6" w:rsidRDefault="00561EB6" w:rsidP="00E43577">
      <w:pPr>
        <w:ind w:firstLine="720"/>
        <w:rPr>
          <w:rFonts w:ascii="Arial" w:hAnsi="Arial"/>
          <w:sz w:val="36"/>
        </w:rPr>
      </w:pPr>
    </w:p>
    <w:p w:rsidR="00561EB6" w:rsidRPr="00D978F7" w:rsidRDefault="00561EB6" w:rsidP="00E43577">
      <w:pPr>
        <w:ind w:firstLine="720"/>
        <w:rPr>
          <w:rFonts w:ascii="Arial" w:hAnsi="Arial"/>
          <w:sz w:val="36"/>
        </w:rPr>
      </w:pPr>
    </w:p>
    <w:p w:rsidR="00246999" w:rsidRDefault="00246999">
      <w:pPr>
        <w:rPr>
          <w:rFonts w:ascii="Arial" w:hAnsi="Arial"/>
          <w:sz w:val="36"/>
        </w:rPr>
      </w:pPr>
      <w:r w:rsidRPr="00D978F7">
        <w:rPr>
          <w:rFonts w:ascii="Arial" w:hAnsi="Arial"/>
          <w:sz w:val="36"/>
        </w:rPr>
        <w:t xml:space="preserve">3. </w:t>
      </w:r>
      <w:proofErr w:type="gramStart"/>
      <w:r w:rsidRPr="00D978F7">
        <w:rPr>
          <w:rFonts w:ascii="Arial" w:hAnsi="Arial"/>
          <w:sz w:val="36"/>
        </w:rPr>
        <w:t>technology</w:t>
      </w:r>
      <w:proofErr w:type="gramEnd"/>
      <w:r w:rsidR="00683D79" w:rsidRPr="00D978F7">
        <w:rPr>
          <w:rFonts w:ascii="Arial" w:hAnsi="Arial"/>
          <w:sz w:val="36"/>
        </w:rPr>
        <w:t xml:space="preserve"> </w:t>
      </w:r>
      <w:r w:rsidR="006210FD" w:rsidRPr="00D978F7">
        <w:rPr>
          <w:rFonts w:ascii="Arial" w:hAnsi="Arial"/>
          <w:sz w:val="36"/>
        </w:rPr>
        <w:t>&amp;</w:t>
      </w:r>
      <w:r w:rsidR="00683D79" w:rsidRPr="00D978F7">
        <w:rPr>
          <w:rFonts w:ascii="Arial" w:hAnsi="Arial"/>
          <w:sz w:val="36"/>
        </w:rPr>
        <w:t xml:space="preserve"> </w:t>
      </w:r>
      <w:r w:rsidRPr="00D978F7">
        <w:rPr>
          <w:rFonts w:ascii="Arial" w:hAnsi="Arial"/>
          <w:sz w:val="36"/>
        </w:rPr>
        <w:t>labor productivity</w:t>
      </w:r>
      <w:r w:rsidR="00282050">
        <w:rPr>
          <w:rFonts w:ascii="Arial" w:hAnsi="Arial"/>
          <w:sz w:val="36"/>
        </w:rPr>
        <w:t xml:space="preserve"> (usually associated with increasing earnings)</w:t>
      </w:r>
      <w:r w:rsidR="00F53CCA">
        <w:rPr>
          <w:rFonts w:ascii="Arial" w:hAnsi="Arial"/>
          <w:sz w:val="36"/>
        </w:rPr>
        <w:t>.  See graph in folder.</w:t>
      </w:r>
    </w:p>
    <w:p w:rsidR="00291F81" w:rsidRDefault="00115256">
      <w:pPr>
        <w:rPr>
          <w:rFonts w:ascii="Arial" w:hAnsi="Arial"/>
          <w:sz w:val="36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94026" cy="2809875"/>
            <wp:effectExtent l="0" t="0" r="0" b="0"/>
            <wp:docPr id="1" name="Picture 1" descr="http://blogs.lse.ac.uk/europpblog/files/2013/02/Hancke-grap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lse.ac.uk/europpblog/files/2013/02/Hancke-graph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226" cy="28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A1" w:rsidRDefault="00411EA1">
      <w:pPr>
        <w:rPr>
          <w:rFonts w:ascii="Arial" w:hAnsi="Arial"/>
          <w:sz w:val="36"/>
        </w:rPr>
      </w:pPr>
    </w:p>
    <w:p w:rsidR="00411EA1" w:rsidRDefault="00411EA1">
      <w:pPr>
        <w:rPr>
          <w:rFonts w:ascii="Arial" w:hAnsi="Arial"/>
          <w:sz w:val="36"/>
        </w:rPr>
      </w:pPr>
    </w:p>
    <w:p w:rsidR="00411EA1" w:rsidRDefault="00411EA1">
      <w:pPr>
        <w:rPr>
          <w:rFonts w:ascii="Arial" w:hAnsi="Arial"/>
          <w:sz w:val="36"/>
        </w:rPr>
      </w:pPr>
    </w:p>
    <w:p w:rsidR="00411EA1" w:rsidRDefault="00411EA1">
      <w:pPr>
        <w:rPr>
          <w:rFonts w:ascii="Arial" w:hAnsi="Arial"/>
          <w:sz w:val="36"/>
        </w:rPr>
      </w:pPr>
    </w:p>
    <w:p w:rsidR="00411EA1" w:rsidRDefault="00411EA1">
      <w:pPr>
        <w:rPr>
          <w:rFonts w:ascii="Arial" w:hAnsi="Arial"/>
          <w:sz w:val="36"/>
        </w:rPr>
      </w:pPr>
    </w:p>
    <w:p w:rsidR="00411EA1" w:rsidRPr="00927978" w:rsidRDefault="00411EA1">
      <w:pPr>
        <w:rPr>
          <w:rFonts w:ascii="Arial" w:hAnsi="Arial"/>
          <w:sz w:val="36"/>
        </w:rPr>
      </w:pPr>
    </w:p>
    <w:p w:rsidR="00F63AF0" w:rsidRDefault="00F63AF0">
      <w:pPr>
        <w:rPr>
          <w:rFonts w:ascii="Arial" w:hAnsi="Arial"/>
          <w:sz w:val="36"/>
        </w:rPr>
      </w:pPr>
      <w:r w:rsidRPr="00927978">
        <w:rPr>
          <w:rFonts w:ascii="Arial" w:hAnsi="Arial"/>
          <w:sz w:val="36"/>
        </w:rPr>
        <w:t>Proxy</w:t>
      </w:r>
      <w:r w:rsidR="00E43577" w:rsidRPr="00927978">
        <w:rPr>
          <w:rFonts w:ascii="Arial" w:hAnsi="Arial"/>
          <w:sz w:val="36"/>
        </w:rPr>
        <w:t xml:space="preserve"> indicator</w:t>
      </w:r>
      <w:r w:rsidRPr="00927978">
        <w:rPr>
          <w:rFonts w:ascii="Arial" w:hAnsi="Arial"/>
          <w:sz w:val="36"/>
        </w:rPr>
        <w:t>: median h</w:t>
      </w:r>
      <w:r w:rsidR="00925D45">
        <w:rPr>
          <w:rFonts w:ascii="Arial" w:hAnsi="Arial"/>
          <w:sz w:val="36"/>
        </w:rPr>
        <w:t>ou</w:t>
      </w:r>
      <w:r w:rsidR="00944866">
        <w:rPr>
          <w:rFonts w:ascii="Arial" w:hAnsi="Arial"/>
          <w:sz w:val="36"/>
        </w:rPr>
        <w:t>rly</w:t>
      </w:r>
      <w:r w:rsidRPr="00927978">
        <w:rPr>
          <w:rFonts w:ascii="Arial" w:hAnsi="Arial"/>
          <w:sz w:val="36"/>
        </w:rPr>
        <w:t xml:space="preserve"> wages</w:t>
      </w:r>
      <w:r w:rsidR="00E43577" w:rsidRPr="00927978">
        <w:rPr>
          <w:rFonts w:ascii="Arial" w:hAnsi="Arial"/>
          <w:sz w:val="36"/>
        </w:rPr>
        <w:t xml:space="preserve"> (</w:t>
      </w:r>
      <w:r w:rsidRPr="00927978">
        <w:rPr>
          <w:rFonts w:ascii="Arial" w:hAnsi="Arial"/>
          <w:sz w:val="36"/>
        </w:rPr>
        <w:t>note are also influenced</w:t>
      </w:r>
      <w:r w:rsidRPr="00D978F7">
        <w:rPr>
          <w:rFonts w:ascii="Arial" w:hAnsi="Arial"/>
          <w:color w:val="FFFFFF"/>
          <w:sz w:val="36"/>
        </w:rPr>
        <w:t xml:space="preserve"> </w:t>
      </w:r>
      <w:r w:rsidRPr="00927978">
        <w:rPr>
          <w:rFonts w:ascii="Arial" w:hAnsi="Arial"/>
          <w:sz w:val="36"/>
        </w:rPr>
        <w:t>by factors such as supply and demand of labor)</w:t>
      </w:r>
    </w:p>
    <w:p w:rsidR="00A520DA" w:rsidRDefault="00A520DA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B81C38" w:rsidRPr="005528D8" w:rsidRDefault="00B81C38">
      <w:pPr>
        <w:rPr>
          <w:rFonts w:ascii="Arial" w:hAnsi="Arial"/>
          <w:sz w:val="36"/>
        </w:rPr>
      </w:pPr>
    </w:p>
    <w:p w:rsidR="00E27CD4" w:rsidRDefault="00246999" w:rsidP="00385CA8">
      <w:pPr>
        <w:rPr>
          <w:rFonts w:ascii="Arial" w:hAnsi="Arial" w:cs="Arial"/>
          <w:color w:val="009933"/>
          <w:shd w:val="clear" w:color="auto" w:fill="FFFFFF"/>
        </w:rPr>
      </w:pPr>
      <w:r w:rsidRPr="005528D8">
        <w:rPr>
          <w:rFonts w:ascii="Arial" w:hAnsi="Arial"/>
          <w:sz w:val="36"/>
        </w:rPr>
        <w:t xml:space="preserve">4. </w:t>
      </w:r>
      <w:proofErr w:type="gramStart"/>
      <w:r w:rsidRPr="005528D8">
        <w:rPr>
          <w:rFonts w:ascii="Arial" w:hAnsi="Arial"/>
          <w:sz w:val="36"/>
        </w:rPr>
        <w:t>per</w:t>
      </w:r>
      <w:proofErr w:type="gramEnd"/>
      <w:r w:rsidRPr="005528D8">
        <w:rPr>
          <w:rFonts w:ascii="Arial" w:hAnsi="Arial"/>
          <w:sz w:val="36"/>
        </w:rPr>
        <w:t xml:space="preserve"> capita energy </w:t>
      </w:r>
      <w:r w:rsidR="00944866">
        <w:rPr>
          <w:rFonts w:ascii="Arial" w:hAnsi="Arial"/>
          <w:sz w:val="36"/>
        </w:rPr>
        <w:t>use</w:t>
      </w:r>
      <w:r w:rsidR="00925D45">
        <w:rPr>
          <w:rFonts w:ascii="Arial" w:hAnsi="Arial"/>
          <w:sz w:val="36"/>
        </w:rPr>
        <w:t xml:space="preserve"> </w:t>
      </w:r>
      <w:r w:rsidR="00944866">
        <w:rPr>
          <w:rFonts w:ascii="Arial" w:hAnsi="Arial"/>
          <w:sz w:val="36"/>
        </w:rPr>
        <w:t>(</w:t>
      </w:r>
      <w:proofErr w:type="spellStart"/>
      <w:r w:rsidR="00E27CD4">
        <w:rPr>
          <w:rFonts w:ascii="Arial" w:hAnsi="Arial"/>
          <w:sz w:val="36"/>
        </w:rPr>
        <w:t>gapminder</w:t>
      </w:r>
      <w:proofErr w:type="spellEnd"/>
      <w:r w:rsidR="00E27CD4">
        <w:rPr>
          <w:rFonts w:ascii="Arial" w:hAnsi="Arial"/>
          <w:sz w:val="36"/>
        </w:rPr>
        <w:t xml:space="preserve"> “income and energy use per person”</w:t>
      </w:r>
      <w:r w:rsidR="00944866">
        <w:rPr>
          <w:rFonts w:ascii="Arial" w:hAnsi="Arial"/>
          <w:sz w:val="36"/>
        </w:rPr>
        <w:t xml:space="preserve">) </w:t>
      </w:r>
    </w:p>
    <w:p w:rsidR="00925D45" w:rsidRDefault="000025E4">
      <w:pPr>
        <w:rPr>
          <w:rStyle w:val="Hyperlink"/>
          <w:rFonts w:ascii="Arial" w:hAnsi="Arial"/>
          <w:sz w:val="36"/>
        </w:rPr>
      </w:pPr>
      <w:proofErr w:type="gramStart"/>
      <w:r>
        <w:rPr>
          <w:rFonts w:ascii="Arial" w:hAnsi="Arial"/>
          <w:sz w:val="36"/>
        </w:rPr>
        <w:t>e</w:t>
      </w:r>
      <w:r w:rsidR="00330548">
        <w:rPr>
          <w:rFonts w:ascii="Arial" w:hAnsi="Arial"/>
          <w:sz w:val="36"/>
        </w:rPr>
        <w:t>lectricity</w:t>
      </w:r>
      <w:proofErr w:type="gramEnd"/>
      <w:r w:rsidR="00330548">
        <w:rPr>
          <w:rFonts w:ascii="Arial" w:hAnsi="Arial"/>
          <w:sz w:val="36"/>
        </w:rPr>
        <w:t xml:space="preserve"> use per person </w:t>
      </w:r>
      <w:hyperlink r:id="rId7" w:history="1">
        <w:r w:rsidR="00330548" w:rsidRPr="0021444E">
          <w:rPr>
            <w:rStyle w:val="Hyperlink"/>
            <w:rFonts w:ascii="Arial" w:hAnsi="Arial"/>
            <w:sz w:val="36"/>
          </w:rPr>
          <w:t>www.bit.ly/</w:t>
        </w:r>
        <w:r w:rsidR="00330548" w:rsidRPr="0021444E">
          <w:rPr>
            <w:rStyle w:val="Hyperlink"/>
            <w:rFonts w:ascii="Arial" w:hAnsi="Arial"/>
            <w:sz w:val="36"/>
          </w:rPr>
          <w:t>g</w:t>
        </w:r>
        <w:r w:rsidR="00330548" w:rsidRPr="0021444E">
          <w:rPr>
            <w:rStyle w:val="Hyperlink"/>
            <w:rFonts w:ascii="Arial" w:hAnsi="Arial"/>
            <w:sz w:val="36"/>
          </w:rPr>
          <w:t>T</w:t>
        </w:r>
        <w:r w:rsidR="00330548" w:rsidRPr="0021444E">
          <w:rPr>
            <w:rStyle w:val="Hyperlink"/>
            <w:rFonts w:ascii="Arial" w:hAnsi="Arial"/>
            <w:sz w:val="36"/>
          </w:rPr>
          <w:t>9Ixn</w:t>
        </w:r>
      </w:hyperlink>
    </w:p>
    <w:p w:rsidR="00B81C38" w:rsidRDefault="00B81C38">
      <w:pPr>
        <w:rPr>
          <w:rStyle w:val="Hyperlink"/>
          <w:rFonts w:ascii="Arial" w:hAnsi="Arial"/>
          <w:sz w:val="36"/>
        </w:rPr>
      </w:pPr>
    </w:p>
    <w:p w:rsidR="00B81C38" w:rsidRDefault="00B81C38">
      <w:pPr>
        <w:rPr>
          <w:rStyle w:val="Hyperlink"/>
          <w:rFonts w:ascii="Arial" w:hAnsi="Arial"/>
          <w:sz w:val="36"/>
        </w:rPr>
      </w:pPr>
    </w:p>
    <w:p w:rsidR="00B81C38" w:rsidRDefault="00B81C38">
      <w:pPr>
        <w:rPr>
          <w:rStyle w:val="Hyperlink"/>
          <w:rFonts w:ascii="Arial" w:hAnsi="Arial"/>
          <w:sz w:val="36"/>
        </w:rPr>
      </w:pPr>
    </w:p>
    <w:p w:rsidR="00B81C38" w:rsidRDefault="00B81C38">
      <w:pPr>
        <w:rPr>
          <w:rStyle w:val="Hyperlink"/>
          <w:rFonts w:ascii="Arial" w:hAnsi="Arial"/>
          <w:sz w:val="36"/>
        </w:rPr>
      </w:pPr>
    </w:p>
    <w:p w:rsidR="00B81C38" w:rsidRDefault="00B81C38">
      <w:pPr>
        <w:rPr>
          <w:rStyle w:val="Hyperlink"/>
          <w:rFonts w:ascii="Arial" w:hAnsi="Arial"/>
          <w:sz w:val="36"/>
        </w:rPr>
      </w:pPr>
    </w:p>
    <w:p w:rsidR="00B81C38" w:rsidRDefault="00B81C38">
      <w:pPr>
        <w:rPr>
          <w:rStyle w:val="Hyperlink"/>
          <w:rFonts w:ascii="Arial" w:hAnsi="Arial"/>
          <w:sz w:val="36"/>
        </w:rPr>
      </w:pPr>
    </w:p>
    <w:p w:rsidR="00B81C38" w:rsidRDefault="00B81C38">
      <w:pPr>
        <w:rPr>
          <w:rStyle w:val="Hyperlink"/>
          <w:rFonts w:ascii="Arial" w:hAnsi="Arial"/>
          <w:sz w:val="36"/>
        </w:rPr>
      </w:pPr>
    </w:p>
    <w:p w:rsidR="00B81C38" w:rsidRDefault="00B81C38">
      <w:pPr>
        <w:rPr>
          <w:rStyle w:val="Hyperlink"/>
          <w:rFonts w:ascii="Arial" w:hAnsi="Arial"/>
          <w:sz w:val="36"/>
        </w:rPr>
      </w:pPr>
    </w:p>
    <w:p w:rsidR="00B81C38" w:rsidRDefault="00B81C38">
      <w:pPr>
        <w:rPr>
          <w:rFonts w:ascii="Arial" w:hAnsi="Arial"/>
          <w:sz w:val="36"/>
        </w:rPr>
      </w:pPr>
    </w:p>
    <w:p w:rsidR="00385CA8" w:rsidRPr="000B5B20" w:rsidRDefault="00246999" w:rsidP="00385CA8">
      <w:pPr>
        <w:numPr>
          <w:ilvl w:val="0"/>
          <w:numId w:val="3"/>
        </w:numPr>
        <w:rPr>
          <w:rStyle w:val="Hyperlink"/>
          <w:rFonts w:ascii="Arial" w:hAnsi="Arial"/>
          <w:color w:val="auto"/>
          <w:sz w:val="36"/>
          <w:u w:val="none"/>
        </w:rPr>
      </w:pPr>
      <w:r w:rsidRPr="0077685C">
        <w:rPr>
          <w:rFonts w:ascii="Arial" w:hAnsi="Arial"/>
          <w:sz w:val="36"/>
        </w:rPr>
        <w:t xml:space="preserve">% </w:t>
      </w:r>
      <w:r w:rsidR="00AC40FC">
        <w:rPr>
          <w:rFonts w:ascii="Arial" w:hAnsi="Arial"/>
          <w:sz w:val="36"/>
        </w:rPr>
        <w:t xml:space="preserve">of workers </w:t>
      </w:r>
      <w:r w:rsidRPr="0077685C">
        <w:rPr>
          <w:rFonts w:ascii="Arial" w:hAnsi="Arial"/>
          <w:sz w:val="36"/>
        </w:rPr>
        <w:t>in agriculture</w:t>
      </w:r>
    </w:p>
    <w:p w:rsidR="000B5B20" w:rsidRDefault="008E49D8" w:rsidP="000B5B20">
      <w:pPr>
        <w:rPr>
          <w:rStyle w:val="Hyperlink"/>
          <w:rFonts w:ascii="Arial" w:hAnsi="Arial"/>
          <w:sz w:val="36"/>
        </w:rPr>
      </w:pPr>
      <w:hyperlink r:id="rId8" w:history="1">
        <w:r w:rsidR="009F264D" w:rsidRPr="00A771AE">
          <w:rPr>
            <w:rStyle w:val="Hyperlink"/>
            <w:rFonts w:ascii="Arial" w:hAnsi="Arial"/>
            <w:sz w:val="36"/>
          </w:rPr>
          <w:t>www.bit.ly/eu</w:t>
        </w:r>
        <w:r w:rsidR="009F264D" w:rsidRPr="00A771AE">
          <w:rPr>
            <w:rStyle w:val="Hyperlink"/>
            <w:rFonts w:ascii="Arial" w:hAnsi="Arial"/>
            <w:sz w:val="36"/>
          </w:rPr>
          <w:t>u</w:t>
        </w:r>
        <w:r w:rsidR="009F264D" w:rsidRPr="00A771AE">
          <w:rPr>
            <w:rStyle w:val="Hyperlink"/>
            <w:rFonts w:ascii="Arial" w:hAnsi="Arial"/>
            <w:sz w:val="36"/>
          </w:rPr>
          <w:t>iKb</w:t>
        </w:r>
      </w:hyperlink>
    </w:p>
    <w:p w:rsidR="009F264D" w:rsidRDefault="009F264D" w:rsidP="000B5B20">
      <w:pPr>
        <w:rPr>
          <w:rStyle w:val="Hyperlink"/>
          <w:rFonts w:ascii="Arial" w:hAnsi="Arial"/>
          <w:sz w:val="36"/>
        </w:rPr>
      </w:pPr>
    </w:p>
    <w:p w:rsidR="000B5B20" w:rsidRDefault="000B5B20" w:rsidP="000B5B20">
      <w:pPr>
        <w:rPr>
          <w:rStyle w:val="Hyperlink"/>
          <w:rFonts w:ascii="Arial" w:hAnsi="Arial"/>
          <w:sz w:val="36"/>
        </w:rPr>
      </w:pPr>
    </w:p>
    <w:p w:rsidR="000B5B20" w:rsidRDefault="000B5B20" w:rsidP="000B5B20">
      <w:pPr>
        <w:rPr>
          <w:rStyle w:val="Hyperlink"/>
          <w:rFonts w:ascii="Arial" w:hAnsi="Arial"/>
          <w:sz w:val="36"/>
        </w:rPr>
      </w:pPr>
    </w:p>
    <w:p w:rsidR="000B5B20" w:rsidRDefault="000B5B20" w:rsidP="000B5B20">
      <w:pPr>
        <w:rPr>
          <w:rStyle w:val="Hyperlink"/>
          <w:rFonts w:ascii="Arial" w:hAnsi="Arial"/>
          <w:sz w:val="36"/>
        </w:rPr>
      </w:pPr>
    </w:p>
    <w:p w:rsidR="0077798B" w:rsidRDefault="0077798B" w:rsidP="000B5B20">
      <w:pPr>
        <w:rPr>
          <w:rStyle w:val="Hyperlink"/>
          <w:rFonts w:ascii="Arial" w:hAnsi="Arial"/>
          <w:sz w:val="36"/>
        </w:rPr>
      </w:pPr>
    </w:p>
    <w:p w:rsidR="0077798B" w:rsidRDefault="0077798B" w:rsidP="000B5B20">
      <w:pPr>
        <w:rPr>
          <w:rStyle w:val="Hyperlink"/>
          <w:rFonts w:ascii="Arial" w:hAnsi="Arial"/>
          <w:sz w:val="36"/>
        </w:rPr>
      </w:pPr>
    </w:p>
    <w:p w:rsidR="000B5B20" w:rsidRDefault="000B5B20" w:rsidP="000B5B20">
      <w:pPr>
        <w:rPr>
          <w:rFonts w:ascii="Arial" w:hAnsi="Arial"/>
          <w:sz w:val="36"/>
        </w:rPr>
      </w:pPr>
    </w:p>
    <w:p w:rsidR="00385CA8" w:rsidRPr="00385CA8" w:rsidRDefault="002F2322" w:rsidP="00385CA8">
      <w:pPr>
        <w:ind w:left="450"/>
        <w:rPr>
          <w:rFonts w:ascii="Arial" w:hAnsi="Arial"/>
          <w:sz w:val="16"/>
          <w:szCs w:val="16"/>
        </w:rPr>
      </w:pPr>
      <w:r w:rsidRPr="0077685C">
        <w:rPr>
          <w:rFonts w:ascii="Arial" w:hAnsi="Arial"/>
          <w:sz w:val="36"/>
        </w:rPr>
        <w:t xml:space="preserve"> (</w:t>
      </w:r>
      <w:proofErr w:type="gramStart"/>
      <w:r w:rsidRPr="0077685C">
        <w:rPr>
          <w:rFonts w:ascii="Arial" w:hAnsi="Arial"/>
          <w:sz w:val="36"/>
        </w:rPr>
        <w:t>most</w:t>
      </w:r>
      <w:proofErr w:type="gramEnd"/>
      <w:r w:rsidRPr="0077685C">
        <w:rPr>
          <w:rFonts w:ascii="Arial" w:hAnsi="Arial"/>
          <w:sz w:val="36"/>
        </w:rPr>
        <w:t xml:space="preserve"> useful in comparing</w:t>
      </w:r>
      <w:r w:rsidRPr="007533B5">
        <w:rPr>
          <w:rFonts w:ascii="Arial" w:hAnsi="Arial"/>
          <w:color w:val="FFFFFF"/>
          <w:sz w:val="36"/>
        </w:rPr>
        <w:t xml:space="preserve"> </w:t>
      </w:r>
      <w:r w:rsidRPr="0077685C">
        <w:rPr>
          <w:rFonts w:ascii="Arial" w:hAnsi="Arial"/>
          <w:sz w:val="36"/>
        </w:rPr>
        <w:t>poor countries)</w:t>
      </w:r>
      <w:r w:rsidR="00246999" w:rsidRPr="0077685C">
        <w:rPr>
          <w:rFonts w:ascii="Arial" w:hAnsi="Arial"/>
          <w:sz w:val="36"/>
        </w:rPr>
        <w:t xml:space="preserve"> </w:t>
      </w:r>
      <w:r w:rsidR="00246999" w:rsidRPr="0077685C">
        <w:rPr>
          <w:rFonts w:ascii="Arial" w:hAnsi="Arial"/>
          <w:sz w:val="16"/>
          <w:szCs w:val="16"/>
        </w:rPr>
        <w:t>(</w:t>
      </w:r>
      <w:proofErr w:type="gramStart"/>
      <w:r w:rsidR="00246999" w:rsidRPr="0077685C">
        <w:rPr>
          <w:rFonts w:ascii="Arial" w:hAnsi="Arial"/>
          <w:sz w:val="16"/>
          <w:szCs w:val="16"/>
        </w:rPr>
        <w:t>fig</w:t>
      </w:r>
      <w:proofErr w:type="gramEnd"/>
      <w:r w:rsidR="00246999" w:rsidRPr="0077685C">
        <w:rPr>
          <w:rFonts w:ascii="Arial" w:hAnsi="Arial"/>
          <w:sz w:val="16"/>
          <w:szCs w:val="16"/>
        </w:rPr>
        <w:t xml:space="preserve"> 10-11)</w:t>
      </w:r>
      <w:r w:rsidR="00AC40FC">
        <w:rPr>
          <w:rFonts w:ascii="Arial" w:hAnsi="Arial"/>
          <w:sz w:val="16"/>
          <w:szCs w:val="16"/>
        </w:rPr>
        <w:t xml:space="preserve">  </w:t>
      </w:r>
      <w:r w:rsidR="00AC40FC">
        <w:rPr>
          <w:rFonts w:ascii="Arial" w:hAnsi="Arial"/>
          <w:sz w:val="36"/>
          <w:szCs w:val="36"/>
        </w:rPr>
        <w:t xml:space="preserve">or </w:t>
      </w:r>
    </w:p>
    <w:p w:rsidR="00246999" w:rsidRPr="00AC40FC" w:rsidRDefault="00AC40FC" w:rsidP="00385CA8">
      <w:pPr>
        <w:ind w:left="450"/>
        <w:rPr>
          <w:rFonts w:ascii="Arial" w:hAnsi="Arial"/>
          <w:sz w:val="16"/>
          <w:szCs w:val="16"/>
        </w:rPr>
      </w:pPr>
      <w:r>
        <w:rPr>
          <w:rFonts w:ascii="Arial" w:hAnsi="Arial"/>
          <w:sz w:val="36"/>
          <w:szCs w:val="36"/>
        </w:rPr>
        <w:t>(% of GDP in agriculture)</w:t>
      </w:r>
      <w:r w:rsidR="00E27CD4" w:rsidRPr="00AC40FC">
        <w:rPr>
          <w:rFonts w:ascii="Arial" w:hAnsi="Arial"/>
          <w:sz w:val="16"/>
          <w:szCs w:val="16"/>
        </w:rPr>
        <w:t xml:space="preserve"> </w:t>
      </w:r>
    </w:p>
    <w:p w:rsidR="00AC40FC" w:rsidRPr="00AC40FC" w:rsidRDefault="00AC40FC" w:rsidP="00385CA8">
      <w:pPr>
        <w:ind w:left="450"/>
        <w:rPr>
          <w:rFonts w:ascii="Arial" w:hAnsi="Arial"/>
          <w:sz w:val="16"/>
          <w:szCs w:val="16"/>
        </w:rPr>
      </w:pPr>
    </w:p>
    <w:p w:rsidR="00246999" w:rsidRDefault="00246999" w:rsidP="00AC40FC">
      <w:pPr>
        <w:ind w:left="450"/>
        <w:rPr>
          <w:rFonts w:ascii="Arial" w:hAnsi="Arial"/>
          <w:sz w:val="36"/>
        </w:rPr>
      </w:pPr>
      <w:r w:rsidRPr="00AC40FC">
        <w:rPr>
          <w:rFonts w:ascii="Arial" w:hAnsi="Arial"/>
          <w:sz w:val="36"/>
        </w:rPr>
        <w:tab/>
        <w:t>-</w:t>
      </w:r>
      <w:r w:rsidR="002F2322" w:rsidRPr="00AC40FC">
        <w:rPr>
          <w:rFonts w:ascii="Arial" w:hAnsi="Arial"/>
          <w:sz w:val="36"/>
        </w:rPr>
        <w:t xml:space="preserve">related concept: </w:t>
      </w:r>
      <w:r w:rsidRPr="00AC40FC">
        <w:rPr>
          <w:rFonts w:ascii="Arial" w:hAnsi="Arial"/>
          <w:sz w:val="36"/>
        </w:rPr>
        <w:t>landlessness</w:t>
      </w:r>
      <w:r w:rsidR="00D25497">
        <w:rPr>
          <w:rFonts w:ascii="Arial" w:hAnsi="Arial"/>
          <w:sz w:val="36"/>
        </w:rPr>
        <w:t xml:space="preserve"> </w:t>
      </w:r>
      <w:r w:rsidR="0025702C">
        <w:rPr>
          <w:rFonts w:ascii="Arial" w:hAnsi="Arial"/>
          <w:sz w:val="36"/>
        </w:rPr>
        <w:t>in poor regions</w:t>
      </w:r>
    </w:p>
    <w:p w:rsidR="0025702C" w:rsidRDefault="0025702C" w:rsidP="00AC40FC">
      <w:pPr>
        <w:ind w:left="450"/>
        <w:rPr>
          <w:rFonts w:ascii="Arial" w:hAnsi="Arial"/>
          <w:sz w:val="36"/>
        </w:rPr>
      </w:pPr>
    </w:p>
    <w:p w:rsidR="0025702C" w:rsidRDefault="0025702C" w:rsidP="00AC40FC">
      <w:pPr>
        <w:ind w:left="450"/>
        <w:rPr>
          <w:rFonts w:ascii="Arial" w:hAnsi="Arial"/>
          <w:sz w:val="36"/>
        </w:rPr>
      </w:pPr>
    </w:p>
    <w:p w:rsidR="0025702C" w:rsidRPr="00AC40FC" w:rsidRDefault="0025702C" w:rsidP="00AC40FC">
      <w:pPr>
        <w:ind w:left="450"/>
        <w:rPr>
          <w:rFonts w:ascii="Arial" w:hAnsi="Arial"/>
          <w:sz w:val="16"/>
          <w:szCs w:val="16"/>
        </w:rPr>
      </w:pPr>
    </w:p>
    <w:p w:rsidR="00246999" w:rsidRDefault="00246999">
      <w:pPr>
        <w:rPr>
          <w:rFonts w:ascii="Arial" w:hAnsi="Arial"/>
          <w:sz w:val="36"/>
        </w:rPr>
      </w:pPr>
      <w:r w:rsidRPr="00713EFC">
        <w:rPr>
          <w:rFonts w:ascii="Arial" w:hAnsi="Arial"/>
          <w:sz w:val="36"/>
        </w:rPr>
        <w:t xml:space="preserve">6. </w:t>
      </w:r>
      <w:proofErr w:type="gramStart"/>
      <w:r w:rsidRPr="00713EFC">
        <w:rPr>
          <w:rFonts w:ascii="Arial" w:hAnsi="Arial"/>
          <w:sz w:val="36"/>
        </w:rPr>
        <w:t>nutritio</w:t>
      </w:r>
      <w:r w:rsidR="00C97088">
        <w:rPr>
          <w:rFonts w:ascii="Arial" w:hAnsi="Arial"/>
          <w:sz w:val="36"/>
        </w:rPr>
        <w:t>n</w:t>
      </w:r>
      <w:proofErr w:type="gramEnd"/>
      <w:r w:rsidR="00C97088">
        <w:rPr>
          <w:rFonts w:ascii="Arial" w:hAnsi="Arial"/>
          <w:sz w:val="36"/>
        </w:rPr>
        <w:t xml:space="preserve"> </w:t>
      </w:r>
    </w:p>
    <w:p w:rsidR="00C97088" w:rsidRDefault="00C97088" w:rsidP="00C97088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Per capita Calorie avail: </w:t>
      </w:r>
      <w:hyperlink r:id="rId9" w:history="1">
        <w:r w:rsidRPr="0021444E">
          <w:rPr>
            <w:rStyle w:val="Hyperlink"/>
            <w:rFonts w:ascii="Arial" w:hAnsi="Arial"/>
            <w:sz w:val="36"/>
          </w:rPr>
          <w:t>www.bit.ly/d</w:t>
        </w:r>
        <w:r w:rsidRPr="0021444E">
          <w:rPr>
            <w:rStyle w:val="Hyperlink"/>
            <w:rFonts w:ascii="Arial" w:hAnsi="Arial"/>
            <w:sz w:val="36"/>
          </w:rPr>
          <w:t>j</w:t>
        </w:r>
        <w:r w:rsidRPr="0021444E">
          <w:rPr>
            <w:rStyle w:val="Hyperlink"/>
            <w:rFonts w:ascii="Arial" w:hAnsi="Arial"/>
            <w:sz w:val="36"/>
          </w:rPr>
          <w:t>Yf4u</w:t>
        </w:r>
      </w:hyperlink>
    </w:p>
    <w:p w:rsidR="00246999" w:rsidRDefault="00246999">
      <w:pPr>
        <w:rPr>
          <w:rFonts w:ascii="Arial" w:hAnsi="Arial"/>
          <w:sz w:val="36"/>
        </w:rPr>
      </w:pPr>
      <w:r w:rsidRPr="00713EFC">
        <w:rPr>
          <w:rFonts w:ascii="Arial" w:hAnsi="Arial"/>
          <w:sz w:val="36"/>
        </w:rPr>
        <w:t>-</w:t>
      </w:r>
      <w:r w:rsidR="00C97088">
        <w:rPr>
          <w:rFonts w:ascii="Arial" w:hAnsi="Arial"/>
          <w:sz w:val="36"/>
        </w:rPr>
        <w:t xml:space="preserve">importance of </w:t>
      </w:r>
      <w:r w:rsidRPr="00713EFC">
        <w:rPr>
          <w:rFonts w:ascii="Arial" w:hAnsi="Arial"/>
          <w:sz w:val="36"/>
        </w:rPr>
        <w:t>access</w:t>
      </w:r>
    </w:p>
    <w:p w:rsidR="006C6613" w:rsidRDefault="006C6613">
      <w:pPr>
        <w:rPr>
          <w:rFonts w:ascii="Arial" w:hAnsi="Arial"/>
          <w:sz w:val="36"/>
        </w:rPr>
      </w:pPr>
    </w:p>
    <w:p w:rsidR="006C6613" w:rsidRDefault="006C6613">
      <w:pPr>
        <w:rPr>
          <w:rFonts w:ascii="Arial" w:hAnsi="Arial"/>
          <w:sz w:val="36"/>
        </w:rPr>
      </w:pPr>
    </w:p>
    <w:p w:rsidR="006C6613" w:rsidRDefault="006C6613">
      <w:pPr>
        <w:rPr>
          <w:rFonts w:ascii="Arial" w:hAnsi="Arial"/>
          <w:sz w:val="36"/>
        </w:rPr>
      </w:pPr>
    </w:p>
    <w:p w:rsidR="006C6613" w:rsidRDefault="006C6613">
      <w:pPr>
        <w:rPr>
          <w:rFonts w:ascii="Arial" w:hAnsi="Arial"/>
          <w:sz w:val="36"/>
        </w:rPr>
      </w:pPr>
    </w:p>
    <w:p w:rsidR="006C6613" w:rsidRDefault="006C6613">
      <w:pPr>
        <w:rPr>
          <w:rFonts w:ascii="Arial" w:hAnsi="Arial"/>
          <w:sz w:val="36"/>
        </w:rPr>
      </w:pPr>
    </w:p>
    <w:p w:rsidR="006C6613" w:rsidRDefault="006C6613">
      <w:pPr>
        <w:rPr>
          <w:rFonts w:ascii="Arial" w:hAnsi="Arial"/>
          <w:sz w:val="36"/>
        </w:rPr>
      </w:pPr>
    </w:p>
    <w:p w:rsidR="006C6613" w:rsidRPr="00713EFC" w:rsidRDefault="006C6613">
      <w:pPr>
        <w:rPr>
          <w:rFonts w:ascii="Arial" w:hAnsi="Arial"/>
          <w:sz w:val="36"/>
        </w:rPr>
      </w:pPr>
    </w:p>
    <w:p w:rsidR="00596E13" w:rsidRPr="002C151A" w:rsidRDefault="00514930" w:rsidP="002C151A">
      <w:pPr>
        <w:pStyle w:val="ListParagraph"/>
        <w:numPr>
          <w:ilvl w:val="0"/>
          <w:numId w:val="6"/>
        </w:numPr>
        <w:rPr>
          <w:rFonts w:ascii="Arial" w:hAnsi="Arial"/>
          <w:sz w:val="36"/>
        </w:rPr>
      </w:pPr>
      <w:r w:rsidRPr="002C151A">
        <w:rPr>
          <w:rFonts w:ascii="Arial" w:hAnsi="Arial"/>
          <w:sz w:val="36"/>
        </w:rPr>
        <w:t>U</w:t>
      </w:r>
      <w:r w:rsidR="00596E13" w:rsidRPr="002C151A">
        <w:rPr>
          <w:rFonts w:ascii="Arial" w:hAnsi="Arial"/>
          <w:sz w:val="36"/>
        </w:rPr>
        <w:t>rbanization</w:t>
      </w:r>
    </w:p>
    <w:p w:rsidR="006C6613" w:rsidRDefault="006C6613" w:rsidP="006C6613">
      <w:pPr>
        <w:rPr>
          <w:rFonts w:ascii="Arial" w:hAnsi="Arial"/>
          <w:sz w:val="36"/>
        </w:rPr>
      </w:pPr>
    </w:p>
    <w:p w:rsidR="006C6613" w:rsidRDefault="006C6613" w:rsidP="006C6613">
      <w:pPr>
        <w:rPr>
          <w:rFonts w:ascii="Arial" w:hAnsi="Arial"/>
          <w:sz w:val="36"/>
        </w:rPr>
      </w:pPr>
    </w:p>
    <w:p w:rsidR="006C6613" w:rsidRDefault="006C6613" w:rsidP="006C6613">
      <w:pPr>
        <w:rPr>
          <w:rFonts w:ascii="Arial" w:hAnsi="Arial"/>
          <w:sz w:val="36"/>
        </w:rPr>
      </w:pPr>
    </w:p>
    <w:p w:rsidR="006C6613" w:rsidRDefault="006C6613" w:rsidP="006C6613">
      <w:pPr>
        <w:rPr>
          <w:rFonts w:ascii="Arial" w:hAnsi="Arial"/>
          <w:sz w:val="36"/>
        </w:rPr>
      </w:pPr>
    </w:p>
    <w:p w:rsidR="006C6613" w:rsidRDefault="006C6613" w:rsidP="006C6613">
      <w:pPr>
        <w:rPr>
          <w:rFonts w:ascii="Arial" w:hAnsi="Arial"/>
          <w:sz w:val="36"/>
        </w:rPr>
      </w:pPr>
    </w:p>
    <w:p w:rsidR="006C6613" w:rsidRDefault="006C6613" w:rsidP="006C6613">
      <w:pPr>
        <w:rPr>
          <w:rFonts w:ascii="Arial" w:hAnsi="Arial"/>
          <w:sz w:val="36"/>
        </w:rPr>
      </w:pPr>
    </w:p>
    <w:p w:rsidR="006C6613" w:rsidRPr="006C6613" w:rsidRDefault="006C6613" w:rsidP="006C6613">
      <w:pPr>
        <w:rPr>
          <w:rFonts w:ascii="Arial" w:hAnsi="Arial"/>
          <w:sz w:val="36"/>
        </w:rPr>
      </w:pPr>
    </w:p>
    <w:p w:rsidR="00AB6C49" w:rsidRDefault="00701208" w:rsidP="002C151A">
      <w:pPr>
        <w:pStyle w:val="ListParagraph"/>
        <w:numPr>
          <w:ilvl w:val="0"/>
          <w:numId w:val="6"/>
        </w:numPr>
        <w:rPr>
          <w:rFonts w:ascii="Arial" w:hAnsi="Arial"/>
          <w:sz w:val="36"/>
        </w:rPr>
      </w:pPr>
      <w:r w:rsidRPr="006C6613">
        <w:rPr>
          <w:rFonts w:ascii="Arial" w:hAnsi="Arial"/>
          <w:sz w:val="36"/>
        </w:rPr>
        <w:t>income inequality, wealth inequality</w:t>
      </w:r>
      <w:r w:rsidR="00C43342">
        <w:rPr>
          <w:rFonts w:ascii="Arial" w:hAnsi="Arial"/>
          <w:sz w:val="36"/>
        </w:rPr>
        <w:t xml:space="preserve">, </w:t>
      </w:r>
    </w:p>
    <w:p w:rsidR="001E0613" w:rsidRDefault="002C151A" w:rsidP="001E0613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Gini index</w:t>
      </w:r>
    </w:p>
    <w:p w:rsidR="001E0613" w:rsidRDefault="001E0613" w:rsidP="001E0613">
      <w:pPr>
        <w:rPr>
          <w:rFonts w:ascii="Arial" w:hAnsi="Arial"/>
          <w:sz w:val="36"/>
        </w:rPr>
      </w:pPr>
    </w:p>
    <w:p w:rsidR="001E0613" w:rsidRDefault="001E0613" w:rsidP="001E0613">
      <w:pPr>
        <w:rPr>
          <w:rFonts w:ascii="Arial" w:hAnsi="Arial"/>
          <w:sz w:val="36"/>
        </w:rPr>
      </w:pPr>
    </w:p>
    <w:p w:rsidR="001E0613" w:rsidRPr="001E0613" w:rsidRDefault="001E0613" w:rsidP="001E0613">
      <w:pPr>
        <w:rPr>
          <w:rFonts w:ascii="Arial" w:hAnsi="Arial"/>
          <w:sz w:val="36"/>
        </w:rPr>
      </w:pPr>
    </w:p>
    <w:p w:rsidR="00701208" w:rsidRPr="006C6613" w:rsidRDefault="00C43342" w:rsidP="002C151A">
      <w:pPr>
        <w:pStyle w:val="ListParagraph"/>
        <w:numPr>
          <w:ilvl w:val="0"/>
          <w:numId w:val="6"/>
        </w:numPr>
        <w:rPr>
          <w:rFonts w:ascii="Arial" w:hAnsi="Arial"/>
          <w:sz w:val="36"/>
        </w:rPr>
      </w:pPr>
      <w:r>
        <w:rPr>
          <w:rFonts w:ascii="Arial" w:hAnsi="Arial"/>
          <w:sz w:val="36"/>
        </w:rPr>
        <w:t>economic</w:t>
      </w:r>
      <w:r w:rsidR="00DC47BD">
        <w:rPr>
          <w:rFonts w:ascii="Arial" w:hAnsi="Arial"/>
          <w:sz w:val="36"/>
        </w:rPr>
        <w:t>/social</w:t>
      </w:r>
      <w:r>
        <w:rPr>
          <w:rFonts w:ascii="Arial" w:hAnsi="Arial"/>
          <w:sz w:val="36"/>
        </w:rPr>
        <w:t xml:space="preserve"> mobility</w:t>
      </w:r>
    </w:p>
    <w:p w:rsidR="00DC47BD" w:rsidRPr="00DC47BD" w:rsidRDefault="00DC47BD" w:rsidP="00DC47BD">
      <w:pPr>
        <w:rPr>
          <w:rFonts w:ascii="Arial" w:hAnsi="Arial"/>
          <w:sz w:val="36"/>
        </w:rPr>
      </w:pPr>
      <w:proofErr w:type="gramStart"/>
      <w:r w:rsidRPr="00DC47BD">
        <w:rPr>
          <w:rFonts w:ascii="Arial" w:hAnsi="Arial"/>
          <w:sz w:val="36"/>
        </w:rPr>
        <w:t>see</w:t>
      </w:r>
      <w:proofErr w:type="gramEnd"/>
      <w:r w:rsidRPr="00DC47BD">
        <w:rPr>
          <w:rFonts w:ascii="Arial" w:hAnsi="Arial"/>
          <w:sz w:val="36"/>
        </w:rPr>
        <w:t xml:space="preserve"> graph:</w:t>
      </w:r>
      <w:r>
        <w:rPr>
          <w:rFonts w:ascii="Arial" w:hAnsi="Arial"/>
          <w:sz w:val="36"/>
        </w:rPr>
        <w:t xml:space="preserve">  </w:t>
      </w:r>
      <w:hyperlink r:id="rId10" w:history="1">
        <w:r w:rsidRPr="00DC47BD">
          <w:rPr>
            <w:rStyle w:val="Hyperlink"/>
            <w:rFonts w:ascii="Arial" w:hAnsi="Arial"/>
            <w:sz w:val="28"/>
            <w:szCs w:val="28"/>
          </w:rPr>
          <w:t>http://www.epi.org/publication/usa-lags-peer-countries-mobility/</w:t>
        </w:r>
      </w:hyperlink>
    </w:p>
    <w:p w:rsidR="006C6613" w:rsidRDefault="006C6613" w:rsidP="006C6613">
      <w:pPr>
        <w:rPr>
          <w:rFonts w:ascii="Arial" w:hAnsi="Arial"/>
          <w:sz w:val="36"/>
        </w:rPr>
      </w:pPr>
    </w:p>
    <w:p w:rsidR="006C6613" w:rsidRDefault="006C6613" w:rsidP="006C6613">
      <w:pPr>
        <w:rPr>
          <w:rFonts w:ascii="Arial" w:hAnsi="Arial"/>
          <w:sz w:val="36"/>
        </w:rPr>
      </w:pPr>
    </w:p>
    <w:p w:rsidR="006C6613" w:rsidRPr="006C6613" w:rsidRDefault="006C6613" w:rsidP="006C6613">
      <w:pPr>
        <w:rPr>
          <w:rFonts w:ascii="Arial" w:hAnsi="Arial"/>
          <w:sz w:val="36"/>
        </w:rPr>
      </w:pPr>
    </w:p>
    <w:p w:rsidR="00246999" w:rsidRDefault="00F63AF0" w:rsidP="000025E4">
      <w:pPr>
        <w:rPr>
          <w:rFonts w:ascii="Arial" w:hAnsi="Arial"/>
          <w:sz w:val="36"/>
        </w:rPr>
      </w:pPr>
      <w:r w:rsidRPr="00DD61FC">
        <w:rPr>
          <w:rFonts w:ascii="Arial" w:hAnsi="Arial"/>
          <w:sz w:val="36"/>
        </w:rPr>
        <w:t xml:space="preserve">-overall, </w:t>
      </w:r>
      <w:r w:rsidR="000025E4">
        <w:rPr>
          <w:rFonts w:ascii="Arial" w:hAnsi="Arial"/>
          <w:sz w:val="36"/>
        </w:rPr>
        <w:t>the most extreme inequality is not seen in democratic countries</w:t>
      </w:r>
    </w:p>
    <w:p w:rsidR="00DF50AB" w:rsidRDefault="00DF50AB" w:rsidP="000025E4">
      <w:pPr>
        <w:rPr>
          <w:rFonts w:ascii="Arial" w:hAnsi="Arial"/>
          <w:sz w:val="36"/>
        </w:rPr>
      </w:pPr>
    </w:p>
    <w:p w:rsidR="00F63AF0" w:rsidRPr="009168E8" w:rsidRDefault="0096070D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`````````````````````````````````````````````````````````````````````````````</w:t>
      </w:r>
    </w:p>
    <w:p w:rsidR="00246999" w:rsidRPr="009168E8" w:rsidRDefault="00246999">
      <w:pPr>
        <w:rPr>
          <w:rFonts w:ascii="Arial" w:hAnsi="Arial"/>
          <w:sz w:val="36"/>
          <w:u w:val="single"/>
        </w:rPr>
      </w:pPr>
      <w:r w:rsidRPr="009168E8">
        <w:rPr>
          <w:rFonts w:ascii="Arial" w:hAnsi="Arial"/>
          <w:sz w:val="36"/>
          <w:u w:val="single"/>
        </w:rPr>
        <w:t>Non-economic measures of development:</w:t>
      </w:r>
    </w:p>
    <w:p w:rsidR="00246999" w:rsidRPr="00DF50AB" w:rsidRDefault="00246999" w:rsidP="00DF50AB">
      <w:pPr>
        <w:pStyle w:val="ListParagraph"/>
        <w:numPr>
          <w:ilvl w:val="0"/>
          <w:numId w:val="5"/>
        </w:numPr>
        <w:rPr>
          <w:rFonts w:ascii="Arial" w:hAnsi="Arial"/>
          <w:sz w:val="36"/>
        </w:rPr>
      </w:pPr>
      <w:r w:rsidRPr="00DF50AB">
        <w:rPr>
          <w:rFonts w:ascii="Arial" w:hAnsi="Arial"/>
          <w:sz w:val="36"/>
        </w:rPr>
        <w:t>education</w:t>
      </w:r>
    </w:p>
    <w:p w:rsidR="00DF50AB" w:rsidRDefault="00DF50AB" w:rsidP="00DF50AB">
      <w:pPr>
        <w:rPr>
          <w:rFonts w:ascii="Arial" w:hAnsi="Arial"/>
          <w:sz w:val="36"/>
        </w:rPr>
      </w:pPr>
    </w:p>
    <w:p w:rsidR="00C20CAE" w:rsidRDefault="00C20CAE" w:rsidP="00DF50AB">
      <w:pPr>
        <w:rPr>
          <w:rFonts w:ascii="Arial" w:hAnsi="Arial"/>
          <w:sz w:val="36"/>
        </w:rPr>
      </w:pPr>
    </w:p>
    <w:p w:rsidR="00DF50AB" w:rsidRDefault="00DF50AB" w:rsidP="00DF50AB">
      <w:pPr>
        <w:rPr>
          <w:rFonts w:ascii="Arial" w:hAnsi="Arial"/>
          <w:sz w:val="36"/>
        </w:rPr>
      </w:pPr>
    </w:p>
    <w:p w:rsidR="00DF50AB" w:rsidRPr="00DF50AB" w:rsidRDefault="00DF50AB" w:rsidP="00DF50AB">
      <w:pPr>
        <w:rPr>
          <w:rFonts w:ascii="Arial" w:hAnsi="Arial"/>
          <w:sz w:val="36"/>
        </w:rPr>
      </w:pPr>
    </w:p>
    <w:p w:rsidR="00246999" w:rsidRPr="009168E8" w:rsidRDefault="00246999">
      <w:pPr>
        <w:rPr>
          <w:rFonts w:ascii="Arial" w:hAnsi="Arial"/>
          <w:sz w:val="36"/>
        </w:rPr>
      </w:pPr>
      <w:r w:rsidRPr="009168E8">
        <w:rPr>
          <w:rFonts w:ascii="Arial" w:hAnsi="Arial"/>
          <w:sz w:val="36"/>
        </w:rPr>
        <w:t xml:space="preserve">2. </w:t>
      </w:r>
      <w:proofErr w:type="gramStart"/>
      <w:r w:rsidRPr="009168E8">
        <w:rPr>
          <w:rFonts w:ascii="Arial" w:hAnsi="Arial"/>
          <w:sz w:val="36"/>
        </w:rPr>
        <w:t>health</w:t>
      </w:r>
      <w:proofErr w:type="gramEnd"/>
      <w:r w:rsidRPr="009168E8">
        <w:rPr>
          <w:rFonts w:ascii="Arial" w:hAnsi="Arial"/>
          <w:sz w:val="36"/>
        </w:rPr>
        <w:t xml:space="preserve"> care</w:t>
      </w:r>
      <w:r w:rsidR="00596E13" w:rsidRPr="009168E8">
        <w:rPr>
          <w:rFonts w:ascii="Arial" w:hAnsi="Arial"/>
          <w:sz w:val="36"/>
        </w:rPr>
        <w:t xml:space="preserve"> access</w:t>
      </w:r>
      <w:r w:rsidR="00385CA8">
        <w:rPr>
          <w:rFonts w:ascii="Arial" w:hAnsi="Arial"/>
          <w:sz w:val="36"/>
        </w:rPr>
        <w:t xml:space="preserve"> </w:t>
      </w:r>
      <w:hyperlink r:id="rId11" w:history="1">
        <w:r w:rsidR="00FB4700" w:rsidRPr="00FB4700">
          <w:rPr>
            <w:rStyle w:val="Hyperlink"/>
            <w:sz w:val="32"/>
            <w:szCs w:val="32"/>
          </w:rPr>
          <w:t>http://www.pbs.org/wgbh/pages/frontline/sickaroundtheworld/view/</w:t>
        </w:r>
      </w:hyperlink>
    </w:p>
    <w:p w:rsidR="00545278" w:rsidRDefault="00545278">
      <w:pPr>
        <w:rPr>
          <w:rFonts w:ascii="Arial" w:hAnsi="Arial"/>
          <w:sz w:val="36"/>
        </w:rPr>
      </w:pPr>
    </w:p>
    <w:p w:rsidR="00246999" w:rsidRPr="009168E8" w:rsidRDefault="00246999">
      <w:pPr>
        <w:rPr>
          <w:rFonts w:ascii="Arial" w:hAnsi="Arial"/>
          <w:sz w:val="36"/>
        </w:rPr>
      </w:pPr>
      <w:r w:rsidRPr="009168E8">
        <w:rPr>
          <w:rFonts w:ascii="Arial" w:hAnsi="Arial"/>
          <w:sz w:val="36"/>
        </w:rPr>
        <w:t xml:space="preserve">3. </w:t>
      </w:r>
      <w:proofErr w:type="gramStart"/>
      <w:r w:rsidRPr="009168E8">
        <w:rPr>
          <w:rFonts w:ascii="Arial" w:hAnsi="Arial"/>
          <w:sz w:val="36"/>
        </w:rPr>
        <w:t>public</w:t>
      </w:r>
      <w:proofErr w:type="gramEnd"/>
      <w:r w:rsidRPr="009168E8">
        <w:rPr>
          <w:rFonts w:ascii="Arial" w:hAnsi="Arial"/>
          <w:sz w:val="36"/>
        </w:rPr>
        <w:t xml:space="preserve"> services</w:t>
      </w:r>
    </w:p>
    <w:p w:rsidR="00D04182" w:rsidRPr="009168E8" w:rsidRDefault="00246999">
      <w:pPr>
        <w:rPr>
          <w:rFonts w:ascii="Arial" w:hAnsi="Arial"/>
          <w:sz w:val="36"/>
        </w:rPr>
      </w:pPr>
      <w:r w:rsidRPr="009168E8">
        <w:rPr>
          <w:rFonts w:ascii="Arial" w:hAnsi="Arial"/>
          <w:sz w:val="36"/>
        </w:rPr>
        <w:t>-drinking water</w:t>
      </w:r>
    </w:p>
    <w:p w:rsidR="00246999" w:rsidRPr="009168E8" w:rsidRDefault="00246999">
      <w:pPr>
        <w:rPr>
          <w:rFonts w:ascii="Arial" w:hAnsi="Arial"/>
          <w:sz w:val="36"/>
        </w:rPr>
      </w:pPr>
      <w:r w:rsidRPr="009168E8">
        <w:rPr>
          <w:rFonts w:ascii="Arial" w:hAnsi="Arial"/>
          <w:sz w:val="36"/>
        </w:rPr>
        <w:t>-waste disposal systems</w:t>
      </w:r>
    </w:p>
    <w:p w:rsidR="00246999" w:rsidRDefault="00246999">
      <w:pPr>
        <w:rPr>
          <w:rFonts w:ascii="Arial" w:hAnsi="Arial"/>
          <w:sz w:val="36"/>
        </w:rPr>
      </w:pPr>
      <w:r w:rsidRPr="009168E8">
        <w:rPr>
          <w:rFonts w:ascii="Arial" w:hAnsi="Arial"/>
          <w:sz w:val="36"/>
        </w:rPr>
        <w:t>-electricity</w:t>
      </w:r>
      <w:r w:rsidR="00A067E5">
        <w:rPr>
          <w:rFonts w:ascii="Arial" w:hAnsi="Arial"/>
          <w:sz w:val="36"/>
        </w:rPr>
        <w:t xml:space="preserve"> access</w:t>
      </w:r>
    </w:p>
    <w:p w:rsidR="00AC40FC" w:rsidRDefault="00AC40FC" w:rsidP="00B63650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-cell phone access</w:t>
      </w:r>
    </w:p>
    <w:p w:rsidR="00AC2588" w:rsidRDefault="00AC2588" w:rsidP="00B63650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-internet access</w:t>
      </w:r>
    </w:p>
    <w:p w:rsidR="00AC40FC" w:rsidRPr="009168E8" w:rsidRDefault="00AC40FC">
      <w:pPr>
        <w:rPr>
          <w:rFonts w:ascii="Arial" w:hAnsi="Arial"/>
          <w:sz w:val="36"/>
        </w:rPr>
      </w:pPr>
    </w:p>
    <w:p w:rsidR="00D65A13" w:rsidRDefault="00246999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4. </w:t>
      </w:r>
      <w:proofErr w:type="gramStart"/>
      <w:r>
        <w:rPr>
          <w:rFonts w:ascii="Arial" w:hAnsi="Arial"/>
          <w:sz w:val="36"/>
        </w:rPr>
        <w:t>demographic</w:t>
      </w:r>
      <w:proofErr w:type="gramEnd"/>
    </w:p>
    <w:p w:rsidR="002F2322" w:rsidRDefault="00F63AF0" w:rsidP="00B21F1E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-</w:t>
      </w:r>
      <w:r w:rsidR="007B06F8" w:rsidRPr="00DD6EFE">
        <w:rPr>
          <w:rFonts w:ascii="Arial" w:hAnsi="Arial"/>
          <w:b/>
          <w:sz w:val="36"/>
        </w:rPr>
        <w:t>i</w:t>
      </w:r>
      <w:r w:rsidR="00596E13" w:rsidRPr="00DD6EFE">
        <w:rPr>
          <w:rFonts w:ascii="Arial" w:hAnsi="Arial"/>
          <w:b/>
          <w:sz w:val="36"/>
        </w:rPr>
        <w:t>nfant mortality</w:t>
      </w:r>
      <w:r w:rsidR="00966483">
        <w:rPr>
          <w:rFonts w:ascii="Arial" w:hAnsi="Arial"/>
          <w:sz w:val="36"/>
        </w:rPr>
        <w:t>: reflects sanitation, diet, economic security of mother and household unit, social support, access to medical care</w:t>
      </w:r>
      <w:r w:rsidR="000025E4">
        <w:rPr>
          <w:rFonts w:ascii="Arial" w:hAnsi="Arial"/>
          <w:sz w:val="36"/>
        </w:rPr>
        <w:t xml:space="preserve">, </w:t>
      </w:r>
      <w:r w:rsidR="00B21F1E">
        <w:rPr>
          <w:rFonts w:ascii="Arial" w:hAnsi="Arial"/>
          <w:sz w:val="36"/>
        </w:rPr>
        <w:t>substance</w:t>
      </w:r>
      <w:r w:rsidR="000025E4">
        <w:rPr>
          <w:rFonts w:ascii="Arial" w:hAnsi="Arial"/>
          <w:sz w:val="36"/>
        </w:rPr>
        <w:t xml:space="preserve"> abuse</w:t>
      </w:r>
      <w:r w:rsidR="00CA0416">
        <w:rPr>
          <w:rFonts w:ascii="Arial" w:hAnsi="Arial"/>
          <w:sz w:val="36"/>
        </w:rPr>
        <w:t xml:space="preserve"> </w:t>
      </w:r>
      <w:hyperlink r:id="rId12" w:history="1">
        <w:r w:rsidR="00FF3F73" w:rsidRPr="0021444E">
          <w:rPr>
            <w:rStyle w:val="Hyperlink"/>
            <w:rFonts w:ascii="Arial" w:hAnsi="Arial"/>
            <w:sz w:val="36"/>
          </w:rPr>
          <w:t>www.b</w:t>
        </w:r>
        <w:bookmarkStart w:id="0" w:name="_GoBack"/>
        <w:bookmarkEnd w:id="0"/>
        <w:r w:rsidR="00FF3F73" w:rsidRPr="0021444E">
          <w:rPr>
            <w:rStyle w:val="Hyperlink"/>
            <w:rFonts w:ascii="Arial" w:hAnsi="Arial"/>
            <w:sz w:val="36"/>
          </w:rPr>
          <w:t>i</w:t>
        </w:r>
        <w:r w:rsidR="00FF3F73" w:rsidRPr="0021444E">
          <w:rPr>
            <w:rStyle w:val="Hyperlink"/>
            <w:rFonts w:ascii="Arial" w:hAnsi="Arial"/>
            <w:sz w:val="36"/>
          </w:rPr>
          <w:t>t.ly/akUKPW</w:t>
        </w:r>
      </w:hyperlink>
    </w:p>
    <w:p w:rsidR="00EB1E6D" w:rsidRDefault="00EB1E6D" w:rsidP="00966483">
      <w:pPr>
        <w:rPr>
          <w:rFonts w:ascii="Arial" w:hAnsi="Arial"/>
          <w:sz w:val="36"/>
        </w:rPr>
      </w:pPr>
    </w:p>
    <w:p w:rsidR="00EB1E6D" w:rsidRDefault="00EB1E6D" w:rsidP="00966483">
      <w:pPr>
        <w:rPr>
          <w:rFonts w:ascii="Arial" w:hAnsi="Arial"/>
          <w:sz w:val="36"/>
        </w:rPr>
      </w:pPr>
    </w:p>
    <w:p w:rsidR="00AC40FC" w:rsidRDefault="00F63AF0" w:rsidP="00AC40FC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-</w:t>
      </w:r>
      <w:r w:rsidR="00CA0416">
        <w:rPr>
          <w:rFonts w:ascii="Arial" w:hAnsi="Arial"/>
          <w:sz w:val="36"/>
        </w:rPr>
        <w:t>life expectancy</w:t>
      </w:r>
      <w:r w:rsidR="007B06F8">
        <w:rPr>
          <w:rFonts w:ascii="Arial" w:hAnsi="Arial"/>
          <w:sz w:val="36"/>
        </w:rPr>
        <w:t xml:space="preserve"> </w:t>
      </w:r>
      <w:hyperlink r:id="rId13" w:history="1">
        <w:r w:rsidR="00856202" w:rsidRPr="00A771AE">
          <w:rPr>
            <w:rStyle w:val="Hyperlink"/>
            <w:rFonts w:ascii="Arial" w:hAnsi="Arial"/>
            <w:sz w:val="36"/>
          </w:rPr>
          <w:t>www.bit.ly/1JL44cc</w:t>
        </w:r>
      </w:hyperlink>
    </w:p>
    <w:p w:rsidR="00AC40FC" w:rsidRDefault="00AC40FC" w:rsidP="00AC40FC">
      <w:pPr>
        <w:rPr>
          <w:rFonts w:ascii="Arial" w:hAnsi="Arial"/>
          <w:sz w:val="36"/>
        </w:rPr>
      </w:pPr>
    </w:p>
    <w:p w:rsidR="00596E13" w:rsidRDefault="00F63AF0" w:rsidP="009168E8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-</w:t>
      </w:r>
      <w:r w:rsidR="007B06F8">
        <w:rPr>
          <w:rFonts w:ascii="Arial" w:hAnsi="Arial"/>
          <w:sz w:val="36"/>
        </w:rPr>
        <w:t xml:space="preserve">% dead before </w:t>
      </w:r>
      <w:r w:rsidR="00590DC9">
        <w:rPr>
          <w:rFonts w:ascii="Arial" w:hAnsi="Arial"/>
          <w:sz w:val="36"/>
        </w:rPr>
        <w:t xml:space="preserve">60 or </w:t>
      </w:r>
      <w:r w:rsidR="007B06F8">
        <w:rPr>
          <w:rFonts w:ascii="Arial" w:hAnsi="Arial"/>
          <w:sz w:val="36"/>
        </w:rPr>
        <w:t>6</w:t>
      </w:r>
      <w:r w:rsidR="009168E8">
        <w:rPr>
          <w:rFonts w:ascii="Arial" w:hAnsi="Arial"/>
          <w:sz w:val="36"/>
        </w:rPr>
        <w:t>5</w:t>
      </w:r>
      <w:r w:rsidR="007B06F8">
        <w:rPr>
          <w:rFonts w:ascii="Arial" w:hAnsi="Arial"/>
          <w:sz w:val="36"/>
        </w:rPr>
        <w:t xml:space="preserve"> yrs.</w:t>
      </w:r>
      <w:r>
        <w:rPr>
          <w:rFonts w:ascii="Arial" w:hAnsi="Arial"/>
          <w:sz w:val="36"/>
        </w:rPr>
        <w:t xml:space="preserve"> (reflects life-course deprivation better than life expectancy)</w:t>
      </w:r>
    </w:p>
    <w:p w:rsidR="00D364B1" w:rsidRDefault="00D364B1" w:rsidP="009168E8">
      <w:pPr>
        <w:rPr>
          <w:rStyle w:val="Hyperlink"/>
          <w:rFonts w:ascii="Arial" w:hAnsi="Arial"/>
          <w:sz w:val="36"/>
        </w:rPr>
      </w:pPr>
    </w:p>
    <w:p w:rsidR="003C7913" w:rsidRDefault="003C7913">
      <w:pPr>
        <w:rPr>
          <w:rFonts w:ascii="Arial" w:hAnsi="Arial"/>
          <w:sz w:val="36"/>
        </w:rPr>
      </w:pPr>
    </w:p>
    <w:p w:rsidR="00CA0416" w:rsidRDefault="00CA0416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5. crime/incarceration/safety</w:t>
      </w:r>
    </w:p>
    <w:p w:rsidR="00FF3F73" w:rsidRPr="0096070D" w:rsidRDefault="00FF3F73">
      <w:pPr>
        <w:rPr>
          <w:rFonts w:ascii="Arial" w:hAnsi="Arial"/>
          <w:sz w:val="36"/>
        </w:rPr>
      </w:pPr>
      <w:r w:rsidRPr="0096070D">
        <w:rPr>
          <w:rFonts w:ascii="Arial" w:hAnsi="Arial"/>
          <w:sz w:val="36"/>
        </w:rPr>
        <w:t xml:space="preserve">Homicide </w:t>
      </w:r>
      <w:hyperlink r:id="rId14" w:history="1">
        <w:r w:rsidRPr="0096070D">
          <w:rPr>
            <w:rStyle w:val="Hyperlink"/>
            <w:rFonts w:ascii="Arial" w:hAnsi="Arial"/>
            <w:sz w:val="36"/>
          </w:rPr>
          <w:t>www.bit.ly/A5AGO8</w:t>
        </w:r>
      </w:hyperlink>
    </w:p>
    <w:p w:rsidR="00FF3F73" w:rsidRDefault="00330548">
      <w:pPr>
        <w:rPr>
          <w:rFonts w:ascii="Arial" w:hAnsi="Arial"/>
          <w:sz w:val="36"/>
        </w:rPr>
      </w:pPr>
      <w:r w:rsidRPr="000025E4">
        <w:rPr>
          <w:rFonts w:ascii="Arial" w:hAnsi="Arial"/>
          <w:sz w:val="36"/>
        </w:rPr>
        <w:t xml:space="preserve">Incarceration </w:t>
      </w:r>
      <w:r w:rsidR="000025E4" w:rsidRPr="000025E4">
        <w:rPr>
          <w:rFonts w:ascii="Arial" w:hAnsi="Arial"/>
          <w:sz w:val="36"/>
        </w:rPr>
        <w:t xml:space="preserve">(see data table in dev. </w:t>
      </w:r>
      <w:r w:rsidR="000025E4">
        <w:rPr>
          <w:rFonts w:ascii="Arial" w:hAnsi="Arial"/>
          <w:sz w:val="36"/>
        </w:rPr>
        <w:t>Folder)</w:t>
      </w:r>
    </w:p>
    <w:p w:rsidR="000D69C0" w:rsidRDefault="000D69C0">
      <w:pPr>
        <w:rPr>
          <w:rFonts w:ascii="Arial" w:hAnsi="Arial"/>
          <w:sz w:val="36"/>
        </w:rPr>
      </w:pPr>
    </w:p>
    <w:p w:rsidR="000D69C0" w:rsidRDefault="000D69C0">
      <w:pPr>
        <w:rPr>
          <w:rFonts w:ascii="Arial" w:hAnsi="Arial"/>
          <w:sz w:val="36"/>
        </w:rPr>
      </w:pPr>
    </w:p>
    <w:p w:rsidR="000D69C0" w:rsidRDefault="000D69C0">
      <w:pPr>
        <w:rPr>
          <w:rFonts w:ascii="Arial" w:hAnsi="Arial"/>
          <w:sz w:val="36"/>
        </w:rPr>
      </w:pPr>
    </w:p>
    <w:p w:rsidR="000D69C0" w:rsidRDefault="000D69C0">
      <w:pPr>
        <w:rPr>
          <w:rFonts w:ascii="Arial" w:hAnsi="Arial"/>
          <w:sz w:val="36"/>
        </w:rPr>
      </w:pPr>
    </w:p>
    <w:p w:rsidR="000D69C0" w:rsidRDefault="000D69C0">
      <w:pPr>
        <w:rPr>
          <w:rFonts w:ascii="Arial" w:hAnsi="Arial"/>
          <w:sz w:val="36"/>
        </w:rPr>
      </w:pPr>
    </w:p>
    <w:p w:rsidR="000D69C0" w:rsidRDefault="000D69C0">
      <w:pPr>
        <w:rPr>
          <w:rFonts w:ascii="Arial" w:hAnsi="Arial"/>
          <w:sz w:val="36"/>
        </w:rPr>
      </w:pPr>
    </w:p>
    <w:p w:rsidR="000D69C0" w:rsidRDefault="000D69C0">
      <w:pPr>
        <w:rPr>
          <w:rFonts w:ascii="Arial" w:hAnsi="Arial"/>
          <w:sz w:val="36"/>
        </w:rPr>
      </w:pPr>
    </w:p>
    <w:p w:rsidR="000D69C0" w:rsidRDefault="000D69C0">
      <w:pPr>
        <w:rPr>
          <w:rFonts w:ascii="Arial" w:hAnsi="Arial"/>
          <w:sz w:val="36"/>
        </w:rPr>
      </w:pPr>
    </w:p>
    <w:p w:rsidR="000D69C0" w:rsidRDefault="000D69C0">
      <w:pPr>
        <w:rPr>
          <w:rFonts w:ascii="Arial" w:hAnsi="Arial"/>
          <w:sz w:val="36"/>
        </w:rPr>
      </w:pPr>
    </w:p>
    <w:p w:rsidR="000D69C0" w:rsidRDefault="000D69C0">
      <w:pPr>
        <w:rPr>
          <w:rFonts w:ascii="Arial" w:hAnsi="Arial"/>
          <w:sz w:val="36"/>
        </w:rPr>
      </w:pPr>
    </w:p>
    <w:p w:rsidR="000D69C0" w:rsidRPr="000025E4" w:rsidRDefault="000D69C0">
      <w:pPr>
        <w:rPr>
          <w:rFonts w:ascii="Arial" w:hAnsi="Arial"/>
          <w:sz w:val="36"/>
        </w:rPr>
      </w:pPr>
    </w:p>
    <w:p w:rsidR="009168E8" w:rsidRDefault="000D69C0" w:rsidP="000D69C0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6. </w:t>
      </w:r>
      <w:proofErr w:type="gramStart"/>
      <w:r w:rsidR="009168E8">
        <w:rPr>
          <w:rFonts w:ascii="Arial" w:hAnsi="Arial"/>
          <w:sz w:val="36"/>
        </w:rPr>
        <w:t>gender</w:t>
      </w:r>
      <w:proofErr w:type="gramEnd"/>
      <w:r w:rsidR="009168E8">
        <w:rPr>
          <w:rFonts w:ascii="Arial" w:hAnsi="Arial"/>
          <w:sz w:val="36"/>
        </w:rPr>
        <w:t xml:space="preserve"> equality/empowerment</w:t>
      </w:r>
    </w:p>
    <w:p w:rsidR="00B63650" w:rsidRDefault="008E49D8" w:rsidP="00B63650">
      <w:pPr>
        <w:ind w:left="450"/>
        <w:rPr>
          <w:rFonts w:ascii="Arial" w:hAnsi="Arial"/>
          <w:sz w:val="36"/>
        </w:rPr>
      </w:pPr>
      <w:hyperlink r:id="rId15" w:history="1">
        <w:r w:rsidR="00B63650" w:rsidRPr="005B034F">
          <w:rPr>
            <w:rStyle w:val="Hyperlink"/>
            <w:rFonts w:ascii="Arial" w:hAnsi="Arial"/>
            <w:sz w:val="36"/>
          </w:rPr>
          <w:t>www.bit.ly/zZEf9W</w:t>
        </w:r>
      </w:hyperlink>
    </w:p>
    <w:p w:rsidR="00246999" w:rsidRDefault="00BC12C8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% of seats held in highest parliamentary body (house)</w:t>
      </w:r>
    </w:p>
    <w:p w:rsidR="00FE26DD" w:rsidRDefault="00FE26DD">
      <w:pPr>
        <w:rPr>
          <w:rFonts w:ascii="Arial" w:hAnsi="Arial"/>
          <w:sz w:val="36"/>
        </w:rPr>
      </w:pPr>
    </w:p>
    <w:p w:rsidR="00FE26DD" w:rsidRPr="000D69C0" w:rsidRDefault="000D69C0" w:rsidP="000D69C0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7. </w:t>
      </w:r>
      <w:proofErr w:type="gramStart"/>
      <w:r w:rsidR="00FE26DD" w:rsidRPr="000D69C0">
        <w:rPr>
          <w:rFonts w:ascii="Arial" w:hAnsi="Arial"/>
          <w:sz w:val="36"/>
        </w:rPr>
        <w:t>social</w:t>
      </w:r>
      <w:proofErr w:type="gramEnd"/>
      <w:r w:rsidR="00FE26DD" w:rsidRPr="000D69C0">
        <w:rPr>
          <w:rFonts w:ascii="Arial" w:hAnsi="Arial"/>
          <w:sz w:val="36"/>
        </w:rPr>
        <w:t xml:space="preserve"> mobility  see graph:</w:t>
      </w:r>
    </w:p>
    <w:p w:rsidR="00FE26DD" w:rsidRDefault="008E49D8" w:rsidP="00FE26DD">
      <w:pPr>
        <w:pStyle w:val="ListParagraph"/>
        <w:ind w:left="450"/>
        <w:rPr>
          <w:rFonts w:ascii="Arial" w:hAnsi="Arial"/>
          <w:sz w:val="36"/>
        </w:rPr>
      </w:pPr>
      <w:hyperlink r:id="rId16" w:history="1">
        <w:r w:rsidR="00FE26DD" w:rsidRPr="00262161">
          <w:rPr>
            <w:rStyle w:val="Hyperlink"/>
            <w:rFonts w:ascii="Arial" w:hAnsi="Arial"/>
            <w:sz w:val="36"/>
          </w:rPr>
          <w:t>http://www.epi.org/publication/usa-lags-peer-countries-mobility/</w:t>
        </w:r>
      </w:hyperlink>
    </w:p>
    <w:p w:rsidR="00FE26DD" w:rsidRPr="00FE26DD" w:rsidRDefault="00FE26DD" w:rsidP="00FE26DD">
      <w:pPr>
        <w:pStyle w:val="ListParagraph"/>
        <w:ind w:left="450"/>
        <w:rPr>
          <w:rFonts w:ascii="Arial" w:hAnsi="Arial"/>
          <w:sz w:val="36"/>
        </w:rPr>
      </w:pPr>
    </w:p>
    <w:p w:rsidR="00246999" w:rsidRPr="00FE26DD" w:rsidRDefault="00683D79">
      <w:pPr>
        <w:rPr>
          <w:rFonts w:ascii="Arial" w:hAnsi="Arial"/>
          <w:sz w:val="36"/>
        </w:rPr>
      </w:pPr>
      <w:r w:rsidRPr="00FE26DD">
        <w:rPr>
          <w:rFonts w:ascii="Arial" w:hAnsi="Arial"/>
          <w:sz w:val="36"/>
        </w:rPr>
        <w:t>MULTIPLE FACTOR ASSESSMENTS</w:t>
      </w:r>
    </w:p>
    <w:p w:rsidR="00246999" w:rsidRDefault="00246999">
      <w:pPr>
        <w:rPr>
          <w:rFonts w:ascii="Arial" w:hAnsi="Arial"/>
          <w:sz w:val="36"/>
        </w:rPr>
      </w:pPr>
      <w:r w:rsidRPr="00FE26DD">
        <w:rPr>
          <w:rFonts w:ascii="Arial" w:hAnsi="Arial"/>
          <w:sz w:val="36"/>
        </w:rPr>
        <w:t>UN Human Development Index</w:t>
      </w: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Default="00B62388">
      <w:pPr>
        <w:rPr>
          <w:rFonts w:ascii="Arial" w:hAnsi="Arial"/>
          <w:sz w:val="36"/>
        </w:rPr>
      </w:pPr>
    </w:p>
    <w:p w:rsidR="00B62388" w:rsidRPr="00FE26DD" w:rsidRDefault="00B62388">
      <w:pPr>
        <w:rPr>
          <w:rFonts w:ascii="Arial" w:hAnsi="Arial"/>
          <w:sz w:val="36"/>
        </w:rPr>
      </w:pPr>
    </w:p>
    <w:p w:rsidR="00246999" w:rsidRPr="00FE26DD" w:rsidRDefault="00246999">
      <w:pPr>
        <w:rPr>
          <w:rFonts w:ascii="Arial" w:hAnsi="Arial"/>
          <w:sz w:val="36"/>
        </w:rPr>
      </w:pPr>
      <w:proofErr w:type="gramStart"/>
      <w:r w:rsidRPr="00FE26DD">
        <w:rPr>
          <w:rFonts w:ascii="Arial" w:hAnsi="Arial"/>
          <w:sz w:val="36"/>
          <w:u w:val="single"/>
        </w:rPr>
        <w:t>categories</w:t>
      </w:r>
      <w:proofErr w:type="gramEnd"/>
      <w:r w:rsidRPr="00FE26DD">
        <w:rPr>
          <w:rFonts w:ascii="Arial" w:hAnsi="Arial"/>
          <w:sz w:val="36"/>
        </w:rPr>
        <w:t>:</w:t>
      </w:r>
    </w:p>
    <w:p w:rsidR="00246999" w:rsidRPr="007641A9" w:rsidRDefault="00246999">
      <w:pPr>
        <w:rPr>
          <w:rFonts w:ascii="Arial" w:hAnsi="Arial"/>
          <w:color w:val="000000" w:themeColor="text1"/>
          <w:sz w:val="36"/>
        </w:rPr>
      </w:pPr>
      <w:r w:rsidRPr="007641A9">
        <w:rPr>
          <w:rFonts w:ascii="Arial" w:hAnsi="Arial"/>
          <w:color w:val="000000" w:themeColor="text1"/>
          <w:sz w:val="36"/>
        </w:rPr>
        <w:t>1.</w:t>
      </w:r>
      <w:r w:rsidRPr="00590DC9">
        <w:rPr>
          <w:rFonts w:ascii="Arial" w:hAnsi="Arial"/>
          <w:color w:val="F2F2F2" w:themeColor="background1" w:themeShade="F2"/>
          <w:sz w:val="36"/>
        </w:rPr>
        <w:t xml:space="preserve"> </w:t>
      </w:r>
      <w:proofErr w:type="gramStart"/>
      <w:r w:rsidRPr="007641A9">
        <w:rPr>
          <w:rFonts w:ascii="Arial" w:hAnsi="Arial"/>
          <w:color w:val="000000" w:themeColor="text1"/>
          <w:sz w:val="36"/>
        </w:rPr>
        <w:t>life</w:t>
      </w:r>
      <w:proofErr w:type="gramEnd"/>
      <w:r w:rsidRPr="007641A9">
        <w:rPr>
          <w:rFonts w:ascii="Arial" w:hAnsi="Arial"/>
          <w:color w:val="000000" w:themeColor="text1"/>
          <w:sz w:val="36"/>
        </w:rPr>
        <w:t xml:space="preserve"> expectancy</w:t>
      </w:r>
    </w:p>
    <w:p w:rsidR="00246999" w:rsidRPr="007641A9" w:rsidRDefault="00246999">
      <w:pPr>
        <w:rPr>
          <w:rFonts w:ascii="Arial" w:hAnsi="Arial"/>
          <w:color w:val="000000" w:themeColor="text1"/>
          <w:sz w:val="36"/>
        </w:rPr>
      </w:pPr>
      <w:r w:rsidRPr="007641A9">
        <w:rPr>
          <w:rFonts w:ascii="Arial" w:hAnsi="Arial"/>
          <w:color w:val="000000" w:themeColor="text1"/>
          <w:sz w:val="36"/>
        </w:rPr>
        <w:t xml:space="preserve">2. </w:t>
      </w:r>
      <w:proofErr w:type="gramStart"/>
      <w:r w:rsidRPr="007641A9">
        <w:rPr>
          <w:rFonts w:ascii="Arial" w:hAnsi="Arial"/>
          <w:color w:val="000000" w:themeColor="text1"/>
          <w:sz w:val="36"/>
        </w:rPr>
        <w:t>literacy</w:t>
      </w:r>
      <w:proofErr w:type="gramEnd"/>
    </w:p>
    <w:p w:rsidR="00246999" w:rsidRDefault="00246999" w:rsidP="002107F9">
      <w:pPr>
        <w:rPr>
          <w:rFonts w:ascii="Arial" w:hAnsi="Arial"/>
          <w:color w:val="000000" w:themeColor="text1"/>
          <w:sz w:val="36"/>
        </w:rPr>
      </w:pPr>
      <w:r w:rsidRPr="007641A9">
        <w:rPr>
          <w:rFonts w:ascii="Arial" w:hAnsi="Arial"/>
          <w:color w:val="000000" w:themeColor="text1"/>
          <w:sz w:val="36"/>
        </w:rPr>
        <w:t xml:space="preserve">3. </w:t>
      </w:r>
      <w:proofErr w:type="gramStart"/>
      <w:r w:rsidR="002107F9" w:rsidRPr="007641A9">
        <w:rPr>
          <w:rFonts w:ascii="Arial" w:hAnsi="Arial"/>
          <w:color w:val="000000" w:themeColor="text1"/>
          <w:sz w:val="36"/>
        </w:rPr>
        <w:t>purchasing</w:t>
      </w:r>
      <w:proofErr w:type="gramEnd"/>
      <w:r w:rsidR="002107F9" w:rsidRPr="007641A9">
        <w:rPr>
          <w:rFonts w:ascii="Arial" w:hAnsi="Arial"/>
          <w:color w:val="000000" w:themeColor="text1"/>
          <w:sz w:val="36"/>
        </w:rPr>
        <w:t xml:space="preserve"> power parity</w:t>
      </w:r>
    </w:p>
    <w:p w:rsidR="009D3776" w:rsidRDefault="009D3776" w:rsidP="002107F9">
      <w:pPr>
        <w:rPr>
          <w:rFonts w:ascii="Arial" w:hAnsi="Arial"/>
          <w:color w:val="000000" w:themeColor="text1"/>
          <w:sz w:val="36"/>
        </w:rPr>
      </w:pPr>
    </w:p>
    <w:p w:rsidR="009D3776" w:rsidRDefault="009D3776" w:rsidP="002107F9">
      <w:pPr>
        <w:rPr>
          <w:rFonts w:ascii="Arial" w:hAnsi="Arial"/>
          <w:color w:val="000000" w:themeColor="text1"/>
          <w:sz w:val="36"/>
        </w:rPr>
      </w:pPr>
      <w:r>
        <w:rPr>
          <w:rFonts w:ascii="Arial" w:hAnsi="Arial"/>
          <w:color w:val="000000" w:themeColor="text1"/>
          <w:sz w:val="36"/>
        </w:rPr>
        <w:t xml:space="preserve">To see the HDI for the </w:t>
      </w:r>
      <w:r w:rsidR="0004145F">
        <w:rPr>
          <w:rFonts w:ascii="Arial" w:hAnsi="Arial"/>
          <w:color w:val="000000" w:themeColor="text1"/>
          <w:sz w:val="36"/>
        </w:rPr>
        <w:t>“</w:t>
      </w:r>
      <w:r>
        <w:rPr>
          <w:rFonts w:ascii="Arial" w:hAnsi="Arial"/>
          <w:color w:val="000000" w:themeColor="text1"/>
          <w:sz w:val="36"/>
        </w:rPr>
        <w:t>median person</w:t>
      </w:r>
      <w:r w:rsidR="0004145F">
        <w:rPr>
          <w:rFonts w:ascii="Arial" w:hAnsi="Arial"/>
          <w:color w:val="000000" w:themeColor="text1"/>
          <w:sz w:val="36"/>
        </w:rPr>
        <w:t>”</w:t>
      </w:r>
      <w:r>
        <w:rPr>
          <w:rFonts w:ascii="Arial" w:hAnsi="Arial"/>
          <w:color w:val="000000" w:themeColor="text1"/>
          <w:sz w:val="36"/>
        </w:rPr>
        <w:t xml:space="preserve"> in each country, see:</w:t>
      </w:r>
    </w:p>
    <w:p w:rsidR="009D3776" w:rsidRDefault="008E49D8" w:rsidP="002107F9">
      <w:pPr>
        <w:rPr>
          <w:rFonts w:ascii="Arial" w:hAnsi="Arial"/>
          <w:color w:val="000000" w:themeColor="text1"/>
          <w:sz w:val="36"/>
        </w:rPr>
      </w:pPr>
      <w:hyperlink r:id="rId17" w:history="1">
        <w:r w:rsidR="009D3776" w:rsidRPr="00174366">
          <w:rPr>
            <w:rStyle w:val="Hyperlink"/>
            <w:rFonts w:ascii="Arial" w:hAnsi="Arial"/>
            <w:sz w:val="36"/>
          </w:rPr>
          <w:t>https://en.wikipedia.org/wiki/List_of_countries_by_inequality-adjusted_HDI</w:t>
        </w:r>
      </w:hyperlink>
    </w:p>
    <w:p w:rsidR="009D3776" w:rsidRPr="007641A9" w:rsidRDefault="009D3776" w:rsidP="002107F9">
      <w:pPr>
        <w:rPr>
          <w:rFonts w:ascii="Arial" w:hAnsi="Arial"/>
          <w:color w:val="000000" w:themeColor="text1"/>
          <w:sz w:val="36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scores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ranked from 0 to 10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</w:p>
    <w:p w:rsidR="00683D79" w:rsidRPr="00590DC9" w:rsidRDefault="00683D79">
      <w:pPr>
        <w:rPr>
          <w:rFonts w:ascii="Arial" w:hAnsi="Arial"/>
          <w:color w:val="F2F2F2" w:themeColor="background1" w:themeShade="F2"/>
          <w:sz w:val="36"/>
          <w:u w:val="single"/>
        </w:rPr>
      </w:pPr>
      <w:r w:rsidRPr="00590DC9">
        <w:rPr>
          <w:rFonts w:ascii="Arial" w:hAnsi="Arial"/>
          <w:color w:val="F2F2F2" w:themeColor="background1" w:themeShade="F2"/>
          <w:sz w:val="36"/>
          <w:u w:val="single"/>
        </w:rPr>
        <w:t>Why are some countries more developed than others?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  <w:u w:val="single"/>
        </w:rPr>
        <w:t>Explanations (causes) of underdevelopment</w:t>
      </w:r>
      <w:r w:rsidRPr="00590DC9">
        <w:rPr>
          <w:rFonts w:ascii="Arial" w:hAnsi="Arial"/>
          <w:color w:val="F2F2F2" w:themeColor="background1" w:themeShade="F2"/>
          <w:sz w:val="36"/>
        </w:rPr>
        <w:t>: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-environmental determinism</w:t>
      </w:r>
      <w:r w:rsidR="009A183E" w:rsidRPr="00590DC9">
        <w:rPr>
          <w:rFonts w:ascii="Arial" w:hAnsi="Arial"/>
          <w:color w:val="F2F2F2" w:themeColor="background1" w:themeShade="F2"/>
          <w:sz w:val="36"/>
        </w:rPr>
        <w:t>?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-resource poverty</w:t>
      </w:r>
      <w:r w:rsidR="009A183E" w:rsidRPr="00590DC9">
        <w:rPr>
          <w:rFonts w:ascii="Arial" w:hAnsi="Arial"/>
          <w:color w:val="F2F2F2" w:themeColor="background1" w:themeShade="F2"/>
          <w:sz w:val="36"/>
        </w:rPr>
        <w:t>?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-cultural factors?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-overpopulation/</w:t>
      </w:r>
      <w:proofErr w:type="spellStart"/>
      <w:r w:rsidRPr="00590DC9">
        <w:rPr>
          <w:rFonts w:ascii="Arial" w:hAnsi="Arial"/>
          <w:color w:val="F2F2F2" w:themeColor="background1" w:themeShade="F2"/>
          <w:sz w:val="36"/>
        </w:rPr>
        <w:t>underpopulation</w:t>
      </w:r>
      <w:proofErr w:type="spellEnd"/>
      <w:r w:rsidR="009A183E" w:rsidRPr="00590DC9">
        <w:rPr>
          <w:rFonts w:ascii="Arial" w:hAnsi="Arial"/>
          <w:color w:val="F2F2F2" w:themeColor="background1" w:themeShade="F2"/>
          <w:sz w:val="36"/>
        </w:rPr>
        <w:t>?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-colonialism 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-dependency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  <w:u w:val="single"/>
        </w:rPr>
      </w:pP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  <w:u w:val="single"/>
        </w:rPr>
      </w:pPr>
      <w:r w:rsidRPr="00590DC9">
        <w:rPr>
          <w:rFonts w:ascii="Arial" w:hAnsi="Arial"/>
          <w:color w:val="F2F2F2" w:themeColor="background1" w:themeShade="F2"/>
          <w:sz w:val="36"/>
          <w:u w:val="single"/>
        </w:rPr>
        <w:t xml:space="preserve">The </w:t>
      </w:r>
      <w:proofErr w:type="spellStart"/>
      <w:r w:rsidRPr="00590DC9">
        <w:rPr>
          <w:rFonts w:ascii="Arial" w:hAnsi="Arial"/>
          <w:color w:val="F2F2F2" w:themeColor="background1" w:themeShade="F2"/>
          <w:sz w:val="36"/>
          <w:u w:val="single"/>
        </w:rPr>
        <w:t>Rostow</w:t>
      </w:r>
      <w:proofErr w:type="spellEnd"/>
      <w:r w:rsidRPr="00590DC9">
        <w:rPr>
          <w:rFonts w:ascii="Arial" w:hAnsi="Arial"/>
          <w:color w:val="F2F2F2" w:themeColor="background1" w:themeShade="F2"/>
          <w:sz w:val="36"/>
          <w:u w:val="single"/>
        </w:rPr>
        <w:t xml:space="preserve"> Model of Economic Development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-growth happens in stages</w:t>
      </w:r>
      <w:r w:rsidR="00CA0416" w:rsidRPr="00590DC9">
        <w:rPr>
          <w:rFonts w:ascii="Arial" w:hAnsi="Arial"/>
          <w:color w:val="F2F2F2" w:themeColor="background1" w:themeShade="F2"/>
          <w:sz w:val="36"/>
        </w:rPr>
        <w:t>:</w:t>
      </w:r>
    </w:p>
    <w:p w:rsidR="00CA0416" w:rsidRPr="00590DC9" w:rsidRDefault="00CA0416" w:rsidP="00683D79">
      <w:pPr>
        <w:rPr>
          <w:rFonts w:ascii="Arial" w:hAnsi="Arial"/>
          <w:color w:val="F2F2F2" w:themeColor="background1" w:themeShade="F2"/>
          <w:sz w:val="36"/>
        </w:rPr>
      </w:pP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1.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the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traditional society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-subsistence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ag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>.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-poorly developed commercial economies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-most work done by human or animal power (low technology)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-political power mostly held by rural landlords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2.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preconditions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for takeoff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ag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output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increases, surplus used for: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-transportation and legal infrastructure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3.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takeoff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to sustained growth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-a key “propulsive” industry generates growth in other types of manufacturing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-human and natural resources utilization increases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-per cap energy consumption continues to increase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4.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drive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to maturity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-economy continues to diversify, primary production as a share of total economy continues to decline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5.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mass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consumption:  consumer goods and services rival heavy industry in importance, basic needs of most of population exceeded</w:t>
      </w:r>
    </w:p>
    <w:p w:rsidR="00683D79" w:rsidRPr="00590DC9" w:rsidRDefault="00683D79" w:rsidP="00683D7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6.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the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postindustrial</w:t>
      </w:r>
      <w:r w:rsidR="000C4EB2" w:rsidRPr="00590DC9">
        <w:rPr>
          <w:rFonts w:ascii="Arial" w:hAnsi="Arial"/>
          <w:color w:val="F2F2F2" w:themeColor="background1" w:themeShade="F2"/>
          <w:sz w:val="36"/>
        </w:rPr>
        <w:t>:</w:t>
      </w:r>
      <w:r w:rsidRPr="00590DC9">
        <w:rPr>
          <w:rFonts w:ascii="Arial" w:hAnsi="Arial"/>
          <w:color w:val="F2F2F2" w:themeColor="background1" w:themeShade="F2"/>
          <w:sz w:val="36"/>
        </w:rPr>
        <w:t xml:space="preserve"> services &amp; quaternary sector become increasingly dominant</w:t>
      </w:r>
    </w:p>
    <w:p w:rsidR="009A183E" w:rsidRPr="00590DC9" w:rsidRDefault="00167E54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24"/>
        </w:rPr>
        <w:t>----------------------------------------------------------------------------------------------------------------------</w:t>
      </w:r>
    </w:p>
    <w:p w:rsidR="00683D79" w:rsidRPr="00590DC9" w:rsidRDefault="00683D79">
      <w:pPr>
        <w:rPr>
          <w:rFonts w:ascii="Arial" w:hAnsi="Arial"/>
          <w:color w:val="F2F2F2" w:themeColor="background1" w:themeShade="F2"/>
          <w:sz w:val="36"/>
        </w:rPr>
      </w:pPr>
    </w:p>
    <w:p w:rsidR="00246999" w:rsidRPr="00590DC9" w:rsidRDefault="00246999" w:rsidP="00CD3EFD">
      <w:pPr>
        <w:jc w:val="center"/>
        <w:rPr>
          <w:rFonts w:ascii="Arial" w:hAnsi="Arial"/>
          <w:color w:val="F2F2F2" w:themeColor="background1" w:themeShade="F2"/>
          <w:sz w:val="40"/>
        </w:rPr>
      </w:pPr>
      <w:r w:rsidRPr="00590DC9">
        <w:rPr>
          <w:rFonts w:ascii="Arial" w:hAnsi="Arial"/>
          <w:color w:val="F2F2F2" w:themeColor="background1" w:themeShade="F2"/>
          <w:sz w:val="40"/>
        </w:rPr>
        <w:t>THE CORE AND THE PERIPHERY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40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40"/>
        </w:rPr>
      </w:pPr>
      <w:proofErr w:type="gramStart"/>
      <w:r w:rsidRPr="00590DC9">
        <w:rPr>
          <w:rFonts w:ascii="Arial" w:hAnsi="Arial"/>
          <w:b/>
          <w:color w:val="F2F2F2" w:themeColor="background1" w:themeShade="F2"/>
          <w:sz w:val="40"/>
        </w:rPr>
        <w:t>core</w:t>
      </w:r>
      <w:proofErr w:type="gramEnd"/>
      <w:r w:rsidRPr="00590DC9">
        <w:rPr>
          <w:rFonts w:ascii="Arial" w:hAnsi="Arial"/>
          <w:color w:val="F2F2F2" w:themeColor="background1" w:themeShade="F2"/>
          <w:sz w:val="40"/>
        </w:rPr>
        <w:t>: industrialized nations, the “north”</w:t>
      </w:r>
    </w:p>
    <w:p w:rsidR="00167E54" w:rsidRPr="00590DC9" w:rsidRDefault="00167E54">
      <w:pPr>
        <w:rPr>
          <w:rFonts w:ascii="Arial" w:hAnsi="Arial"/>
          <w:color w:val="F2F2F2" w:themeColor="background1" w:themeShade="F2"/>
          <w:sz w:val="40"/>
        </w:rPr>
      </w:pPr>
      <w:proofErr w:type="gramStart"/>
      <w:r w:rsidRPr="00590DC9">
        <w:rPr>
          <w:rFonts w:ascii="Arial" w:hAnsi="Arial"/>
          <w:color w:val="F2F2F2" w:themeColor="background1" w:themeShade="F2"/>
          <w:sz w:val="40"/>
        </w:rPr>
        <w:t>control</w:t>
      </w:r>
      <w:proofErr w:type="gramEnd"/>
      <w:r w:rsidRPr="00590DC9">
        <w:rPr>
          <w:rFonts w:ascii="Arial" w:hAnsi="Arial"/>
          <w:color w:val="F2F2F2" w:themeColor="background1" w:themeShade="F2"/>
          <w:sz w:val="40"/>
        </w:rPr>
        <w:t xml:space="preserve"> most technological development, control global politics, have financial capital, mass consumer markets</w:t>
      </w:r>
    </w:p>
    <w:p w:rsidR="00167E54" w:rsidRPr="00590DC9" w:rsidRDefault="00167E54">
      <w:pPr>
        <w:rPr>
          <w:rFonts w:ascii="Arial" w:hAnsi="Arial"/>
          <w:color w:val="F2F2F2" w:themeColor="background1" w:themeShade="F2"/>
          <w:sz w:val="40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40"/>
        </w:rPr>
      </w:pPr>
      <w:proofErr w:type="gramStart"/>
      <w:r w:rsidRPr="00590DC9">
        <w:rPr>
          <w:rFonts w:ascii="Arial" w:hAnsi="Arial"/>
          <w:b/>
          <w:color w:val="F2F2F2" w:themeColor="background1" w:themeShade="F2"/>
          <w:sz w:val="40"/>
        </w:rPr>
        <w:t>periphery</w:t>
      </w:r>
      <w:proofErr w:type="gramEnd"/>
      <w:r w:rsidRPr="00590DC9">
        <w:rPr>
          <w:rFonts w:ascii="Arial" w:hAnsi="Arial"/>
          <w:color w:val="F2F2F2" w:themeColor="background1" w:themeShade="F2"/>
          <w:sz w:val="40"/>
        </w:rPr>
        <w:t>:  developing countries, the “south”</w:t>
      </w:r>
      <w:r w:rsidR="00167E54" w:rsidRPr="00590DC9">
        <w:rPr>
          <w:rFonts w:ascii="Arial" w:hAnsi="Arial"/>
          <w:color w:val="F2F2F2" w:themeColor="background1" w:themeShade="F2"/>
          <w:sz w:val="40"/>
        </w:rPr>
        <w:t xml:space="preserve">.  Abundant labor supply.  Some regions </w:t>
      </w:r>
      <w:r w:rsidR="00CA0416" w:rsidRPr="00590DC9">
        <w:rPr>
          <w:rFonts w:ascii="Arial" w:hAnsi="Arial"/>
          <w:color w:val="F2F2F2" w:themeColor="background1" w:themeShade="F2"/>
          <w:sz w:val="40"/>
        </w:rPr>
        <w:t>have abundant natural resources-</w:t>
      </w:r>
      <w:r w:rsidR="00167E54" w:rsidRPr="00590DC9">
        <w:rPr>
          <w:rFonts w:ascii="Arial" w:hAnsi="Arial"/>
          <w:color w:val="F2F2F2" w:themeColor="background1" w:themeShade="F2"/>
          <w:sz w:val="40"/>
        </w:rPr>
        <w:t xml:space="preserve"> much of which is supplied to core countries</w:t>
      </w:r>
      <w:r w:rsidR="00596E13" w:rsidRPr="00590DC9">
        <w:rPr>
          <w:rFonts w:ascii="Arial" w:hAnsi="Arial"/>
          <w:color w:val="F2F2F2" w:themeColor="background1" w:themeShade="F2"/>
          <w:sz w:val="40"/>
        </w:rPr>
        <w:t>.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40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proofErr w:type="gramStart"/>
      <w:r w:rsidRPr="00590DC9">
        <w:rPr>
          <w:rFonts w:ascii="Arial" w:hAnsi="Arial"/>
          <w:color w:val="F2F2F2" w:themeColor="background1" w:themeShade="F2"/>
          <w:sz w:val="36"/>
          <w:u w:val="single"/>
        </w:rPr>
        <w:t>two</w:t>
      </w:r>
      <w:proofErr w:type="gramEnd"/>
      <w:r w:rsidRPr="00590DC9">
        <w:rPr>
          <w:rFonts w:ascii="Arial" w:hAnsi="Arial"/>
          <w:color w:val="F2F2F2" w:themeColor="background1" w:themeShade="F2"/>
          <w:sz w:val="36"/>
          <w:u w:val="single"/>
        </w:rPr>
        <w:t xml:space="preserve"> views</w:t>
      </w:r>
      <w:r w:rsidRPr="00590DC9">
        <w:rPr>
          <w:rFonts w:ascii="Arial" w:hAnsi="Arial"/>
          <w:color w:val="F2F2F2" w:themeColor="background1" w:themeShade="F2"/>
          <w:sz w:val="36"/>
        </w:rPr>
        <w:t>: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1.  dev. of the core has in general been beneficial for the poorer periphery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2. 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poverty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of periphery has been caused by core’s exploitation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</w:p>
    <w:p w:rsidR="00246999" w:rsidRPr="00590DC9" w:rsidRDefault="00246999">
      <w:pPr>
        <w:jc w:val="center"/>
        <w:rPr>
          <w:rFonts w:ascii="Arial" w:hAnsi="Arial"/>
          <w:b/>
          <w:color w:val="F2F2F2" w:themeColor="background1" w:themeShade="F2"/>
          <w:sz w:val="36"/>
        </w:rPr>
      </w:pPr>
      <w:r w:rsidRPr="00590DC9">
        <w:rPr>
          <w:rFonts w:ascii="Arial" w:hAnsi="Arial"/>
          <w:b/>
          <w:color w:val="F2F2F2" w:themeColor="background1" w:themeShade="F2"/>
          <w:sz w:val="36"/>
        </w:rPr>
        <w:t>The Role of Trade in Development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  <w:u w:val="single"/>
        </w:rPr>
      </w:pPr>
      <w:proofErr w:type="spellStart"/>
      <w:r w:rsidRPr="00590DC9">
        <w:rPr>
          <w:rFonts w:ascii="Arial" w:hAnsi="Arial"/>
          <w:color w:val="F2F2F2" w:themeColor="background1" w:themeShade="F2"/>
          <w:sz w:val="36"/>
          <w:u w:val="single"/>
        </w:rPr>
        <w:t>Internation</w:t>
      </w:r>
      <w:proofErr w:type="spellEnd"/>
      <w:r w:rsidRPr="00590DC9">
        <w:rPr>
          <w:rFonts w:ascii="Arial" w:hAnsi="Arial"/>
          <w:color w:val="F2F2F2" w:themeColor="background1" w:themeShade="F2"/>
          <w:sz w:val="36"/>
          <w:u w:val="single"/>
        </w:rPr>
        <w:t xml:space="preserve"> trade approach vs. self-sufficiency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1. Int. Trade: economic dev. driven by concentration of scarce resources into industries that have </w:t>
      </w:r>
      <w:proofErr w:type="spellStart"/>
      <w:r w:rsidRPr="00590DC9">
        <w:rPr>
          <w:rFonts w:ascii="Arial" w:hAnsi="Arial"/>
          <w:color w:val="F2F2F2" w:themeColor="background1" w:themeShade="F2"/>
          <w:sz w:val="36"/>
        </w:rPr>
        <w:t>comparitive</w:t>
      </w:r>
      <w:proofErr w:type="spellEnd"/>
      <w:r w:rsidRPr="00590DC9">
        <w:rPr>
          <w:rFonts w:ascii="Arial" w:hAnsi="Arial"/>
          <w:color w:val="F2F2F2" w:themeColor="background1" w:themeShade="F2"/>
          <w:sz w:val="36"/>
        </w:rPr>
        <w:t xml:space="preserve"> advantages.  Exports a focus.   Profits then can be used to finance more dev.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proofErr w:type="spellStart"/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comparitive</w:t>
      </w:r>
      <w:proofErr w:type="spellEnd"/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advantage and specialization: </w:t>
      </w:r>
      <w:r w:rsidRPr="00590DC9">
        <w:rPr>
          <w:rFonts w:ascii="Arial" w:hAnsi="Arial"/>
          <w:color w:val="F2F2F2" w:themeColor="background1" w:themeShade="F2"/>
        </w:rPr>
        <w:t>(example)</w:t>
      </w:r>
    </w:p>
    <w:p w:rsidR="00596E13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problems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:  </w:t>
      </w:r>
    </w:p>
    <w:p w:rsidR="00246999" w:rsidRPr="00590DC9" w:rsidRDefault="00246999" w:rsidP="00596E13">
      <w:pPr>
        <w:ind w:firstLine="720"/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1)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if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price of exports drops...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ab/>
        <w:t xml:space="preserve">2)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market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stagnation in the core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Hong Kong, Taiwan, S. Korea, Singapore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2. Self-sufficiency approach: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international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trade restricted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-balanced investment in diverse industries, economy financed by “natural” growth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-country not dependent on foreign markets and capital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Problems: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-inefficient industries, technological stagnation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-controlling economy:  large bureaucracy (India)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-economies of scale may be limited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proofErr w:type="gramStart"/>
      <w:r w:rsidRPr="00590DC9">
        <w:rPr>
          <w:rFonts w:ascii="Arial" w:hAnsi="Arial"/>
          <w:color w:val="F2F2F2" w:themeColor="background1" w:themeShade="F2"/>
          <w:sz w:val="36"/>
          <w:u w:val="single"/>
        </w:rPr>
        <w:t>how</w:t>
      </w:r>
      <w:proofErr w:type="gramEnd"/>
      <w:r w:rsidRPr="00590DC9">
        <w:rPr>
          <w:rFonts w:ascii="Arial" w:hAnsi="Arial"/>
          <w:color w:val="F2F2F2" w:themeColor="background1" w:themeShade="F2"/>
          <w:sz w:val="36"/>
          <w:u w:val="single"/>
        </w:rPr>
        <w:t xml:space="preserve"> to finance econ.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  <w:u w:val="single"/>
        </w:rPr>
        <w:t>dev</w:t>
      </w:r>
      <w:proofErr w:type="gramEnd"/>
      <w:r w:rsidRPr="00590DC9">
        <w:rPr>
          <w:rFonts w:ascii="Arial" w:hAnsi="Arial"/>
          <w:color w:val="F2F2F2" w:themeColor="background1" w:themeShade="F2"/>
          <w:sz w:val="36"/>
          <w:u w:val="single"/>
        </w:rPr>
        <w:t>: a summary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1.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profits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from national ag &amp; industry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2.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profits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from exports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3.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international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lending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 xml:space="preserve">4. </w:t>
      </w: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international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direct and portfolio investment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  <w:u w:val="single"/>
        </w:rPr>
      </w:pPr>
    </w:p>
    <w:p w:rsidR="00596E13" w:rsidRPr="00590DC9" w:rsidRDefault="00596E13">
      <w:pPr>
        <w:rPr>
          <w:rFonts w:ascii="Arial" w:hAnsi="Arial"/>
          <w:color w:val="F2F2F2" w:themeColor="background1" w:themeShade="F2"/>
          <w:sz w:val="36"/>
          <w:u w:val="single"/>
        </w:rPr>
      </w:pPr>
      <w:r w:rsidRPr="00590DC9">
        <w:rPr>
          <w:rFonts w:ascii="Arial" w:hAnsi="Arial"/>
          <w:color w:val="F2F2F2" w:themeColor="background1" w:themeShade="F2"/>
          <w:sz w:val="36"/>
          <w:u w:val="single"/>
        </w:rPr>
        <w:t>How can we compare the levels of development of high income countries?</w:t>
      </w:r>
    </w:p>
    <w:p w:rsidR="00596E13" w:rsidRPr="00590DC9" w:rsidRDefault="00596E13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What indicators would be useful?</w:t>
      </w:r>
    </w:p>
    <w:p w:rsidR="00596E13" w:rsidRPr="00590DC9" w:rsidRDefault="00596E13">
      <w:pPr>
        <w:rPr>
          <w:rFonts w:ascii="Arial" w:hAnsi="Arial"/>
          <w:color w:val="F2F2F2" w:themeColor="background1" w:themeShade="F2"/>
          <w:sz w:val="36"/>
          <w:u w:val="single"/>
        </w:rPr>
      </w:pPr>
    </w:p>
    <w:p w:rsidR="00596E13" w:rsidRPr="00590DC9" w:rsidRDefault="00596E13">
      <w:pPr>
        <w:rPr>
          <w:rFonts w:ascii="Arial" w:hAnsi="Arial"/>
          <w:color w:val="F2F2F2" w:themeColor="background1" w:themeShade="F2"/>
          <w:sz w:val="36"/>
          <w:u w:val="single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proofErr w:type="gramStart"/>
      <w:r w:rsidRPr="00590DC9">
        <w:rPr>
          <w:rFonts w:ascii="Arial" w:hAnsi="Arial"/>
          <w:color w:val="F2F2F2" w:themeColor="background1" w:themeShade="F2"/>
          <w:sz w:val="36"/>
          <w:u w:val="single"/>
        </w:rPr>
        <w:t>the</w:t>
      </w:r>
      <w:proofErr w:type="gramEnd"/>
      <w:r w:rsidRPr="00590DC9">
        <w:rPr>
          <w:rFonts w:ascii="Arial" w:hAnsi="Arial"/>
          <w:color w:val="F2F2F2" w:themeColor="background1" w:themeShade="F2"/>
          <w:sz w:val="36"/>
          <w:u w:val="single"/>
        </w:rPr>
        <w:t xml:space="preserve"> declining commodity terms of trade explanation</w:t>
      </w:r>
      <w:r w:rsidRPr="00590DC9">
        <w:rPr>
          <w:rFonts w:ascii="Arial" w:hAnsi="Arial"/>
          <w:color w:val="F2F2F2" w:themeColor="background1" w:themeShade="F2"/>
          <w:sz w:val="36"/>
        </w:rPr>
        <w:t>: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-peripheral countries export mostly raw materials, while the core exports mostly mfg. products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-if real prices of raw materials drop more than prices of mfg goods, then...?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-a critique: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proofErr w:type="gramStart"/>
      <w:r w:rsidRPr="00590DC9">
        <w:rPr>
          <w:rFonts w:ascii="Arial" w:hAnsi="Arial"/>
          <w:color w:val="F2F2F2" w:themeColor="background1" w:themeShade="F2"/>
          <w:sz w:val="36"/>
        </w:rPr>
        <w:t>commodity</w:t>
      </w:r>
      <w:proofErr w:type="gramEnd"/>
      <w:r w:rsidRPr="00590DC9">
        <w:rPr>
          <w:rFonts w:ascii="Arial" w:hAnsi="Arial"/>
          <w:color w:val="F2F2F2" w:themeColor="background1" w:themeShade="F2"/>
          <w:sz w:val="36"/>
        </w:rPr>
        <w:t xml:space="preserve"> terms of trade  =  100 x Ep/</w:t>
      </w:r>
      <w:proofErr w:type="spellStart"/>
      <w:r w:rsidRPr="00590DC9">
        <w:rPr>
          <w:rFonts w:ascii="Arial" w:hAnsi="Arial"/>
          <w:color w:val="F2F2F2" w:themeColor="background1" w:themeShade="F2"/>
          <w:sz w:val="36"/>
        </w:rPr>
        <w:t>Ip</w:t>
      </w:r>
      <w:proofErr w:type="spellEnd"/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r w:rsidRPr="00590DC9">
        <w:rPr>
          <w:rFonts w:ascii="Arial" w:hAnsi="Arial"/>
          <w:color w:val="F2F2F2" w:themeColor="background1" w:themeShade="F2"/>
          <w:sz w:val="36"/>
        </w:rPr>
        <w:t>Ep = Export Price Index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36"/>
        </w:rPr>
      </w:pPr>
      <w:proofErr w:type="spellStart"/>
      <w:r w:rsidRPr="00590DC9">
        <w:rPr>
          <w:rFonts w:ascii="Arial" w:hAnsi="Arial"/>
          <w:color w:val="F2F2F2" w:themeColor="background1" w:themeShade="F2"/>
          <w:sz w:val="36"/>
        </w:rPr>
        <w:t>Ip</w:t>
      </w:r>
      <w:proofErr w:type="spellEnd"/>
      <w:r w:rsidRPr="00590DC9">
        <w:rPr>
          <w:rFonts w:ascii="Arial" w:hAnsi="Arial"/>
          <w:color w:val="F2F2F2" w:themeColor="background1" w:themeShade="F2"/>
          <w:sz w:val="36"/>
        </w:rPr>
        <w:t xml:space="preserve"> = Import Price Index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40"/>
        </w:rPr>
      </w:pPr>
      <w:r w:rsidRPr="00590DC9">
        <w:rPr>
          <w:rFonts w:ascii="Arial" w:hAnsi="Arial"/>
          <w:color w:val="F2F2F2" w:themeColor="background1" w:themeShade="F2"/>
          <w:sz w:val="36"/>
        </w:rPr>
        <w:t>-a counter critique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proofErr w:type="gramStart"/>
      <w:r w:rsidRPr="00590DC9">
        <w:rPr>
          <w:rFonts w:ascii="Arial" w:hAnsi="Arial"/>
          <w:color w:val="F2F2F2" w:themeColor="background1" w:themeShade="F2"/>
          <w:sz w:val="24"/>
          <w:u w:val="single"/>
        </w:rPr>
        <w:t>towards</w:t>
      </w:r>
      <w:proofErr w:type="gramEnd"/>
      <w:r w:rsidRPr="00590DC9">
        <w:rPr>
          <w:rFonts w:ascii="Arial" w:hAnsi="Arial"/>
          <w:color w:val="F2F2F2" w:themeColor="background1" w:themeShade="F2"/>
          <w:sz w:val="24"/>
          <w:u w:val="single"/>
        </w:rPr>
        <w:t xml:space="preserve"> development</w:t>
      </w:r>
      <w:r w:rsidRPr="00590DC9">
        <w:rPr>
          <w:rFonts w:ascii="Arial" w:hAnsi="Arial"/>
          <w:color w:val="F2F2F2" w:themeColor="background1" w:themeShade="F2"/>
          <w:sz w:val="24"/>
        </w:rPr>
        <w:t xml:space="preserve"> (Harrison 1985)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r w:rsidRPr="00590DC9">
        <w:rPr>
          <w:rFonts w:ascii="Arial" w:hAnsi="Arial"/>
          <w:color w:val="F2F2F2" w:themeColor="background1" w:themeShade="F2"/>
          <w:sz w:val="24"/>
        </w:rPr>
        <w:t xml:space="preserve">-is a process of millions of small breakthroughs, of which are </w:t>
      </w:r>
      <w:r w:rsidRPr="00590DC9">
        <w:rPr>
          <w:rFonts w:ascii="Arial" w:hAnsi="Arial"/>
          <w:color w:val="F2F2F2" w:themeColor="background1" w:themeShade="F2"/>
          <w:sz w:val="24"/>
          <w:u w:val="single"/>
        </w:rPr>
        <w:t>encouraged by the expression of human creative capacity through</w:t>
      </w:r>
      <w:r w:rsidRPr="00590DC9">
        <w:rPr>
          <w:rFonts w:ascii="Arial" w:hAnsi="Arial"/>
          <w:color w:val="F2F2F2" w:themeColor="background1" w:themeShade="F2"/>
          <w:sz w:val="24"/>
        </w:rPr>
        <w:t>: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r w:rsidRPr="00590DC9">
        <w:rPr>
          <w:rFonts w:ascii="Arial" w:hAnsi="Arial"/>
          <w:color w:val="F2F2F2" w:themeColor="background1" w:themeShade="F2"/>
          <w:sz w:val="24"/>
        </w:rPr>
        <w:t xml:space="preserve">1. </w:t>
      </w:r>
      <w:proofErr w:type="gramStart"/>
      <w:r w:rsidRPr="00590DC9">
        <w:rPr>
          <w:rFonts w:ascii="Arial" w:hAnsi="Arial"/>
          <w:color w:val="F2F2F2" w:themeColor="background1" w:themeShade="F2"/>
          <w:sz w:val="24"/>
        </w:rPr>
        <w:t>creation</w:t>
      </w:r>
      <w:proofErr w:type="gramEnd"/>
      <w:r w:rsidRPr="00590DC9">
        <w:rPr>
          <w:rFonts w:ascii="Arial" w:hAnsi="Arial"/>
          <w:color w:val="F2F2F2" w:themeColor="background1" w:themeShade="F2"/>
          <w:sz w:val="24"/>
        </w:rPr>
        <w:t xml:space="preserve"> of an environment in which people expect and receive fair treatment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r w:rsidRPr="00590DC9">
        <w:rPr>
          <w:rFonts w:ascii="Arial" w:hAnsi="Arial"/>
          <w:color w:val="F2F2F2" w:themeColor="background1" w:themeShade="F2"/>
          <w:sz w:val="24"/>
        </w:rPr>
        <w:t xml:space="preserve">2. </w:t>
      </w:r>
      <w:proofErr w:type="gramStart"/>
      <w:r w:rsidRPr="00590DC9">
        <w:rPr>
          <w:rFonts w:ascii="Arial" w:hAnsi="Arial"/>
          <w:color w:val="F2F2F2" w:themeColor="background1" w:themeShade="F2"/>
          <w:sz w:val="24"/>
        </w:rPr>
        <w:t>an</w:t>
      </w:r>
      <w:proofErr w:type="gramEnd"/>
      <w:r w:rsidRPr="00590DC9">
        <w:rPr>
          <w:rFonts w:ascii="Arial" w:hAnsi="Arial"/>
          <w:color w:val="F2F2F2" w:themeColor="background1" w:themeShade="F2"/>
          <w:sz w:val="24"/>
        </w:rPr>
        <w:t xml:space="preserve"> effective and accessible education system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r w:rsidRPr="00590DC9">
        <w:rPr>
          <w:rFonts w:ascii="Arial" w:hAnsi="Arial"/>
          <w:color w:val="F2F2F2" w:themeColor="background1" w:themeShade="F2"/>
          <w:sz w:val="24"/>
        </w:rPr>
        <w:tab/>
      </w:r>
      <w:proofErr w:type="gramStart"/>
      <w:r w:rsidRPr="00590DC9">
        <w:rPr>
          <w:rFonts w:ascii="Arial" w:hAnsi="Arial"/>
          <w:color w:val="F2F2F2" w:themeColor="background1" w:themeShade="F2"/>
          <w:sz w:val="24"/>
        </w:rPr>
        <w:t>problem</w:t>
      </w:r>
      <w:proofErr w:type="gramEnd"/>
      <w:r w:rsidRPr="00590DC9">
        <w:rPr>
          <w:rFonts w:ascii="Arial" w:hAnsi="Arial"/>
          <w:color w:val="F2F2F2" w:themeColor="background1" w:themeShade="F2"/>
          <w:sz w:val="24"/>
        </w:rPr>
        <w:t xml:space="preserve"> solving, dissent, creativity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r w:rsidRPr="00590DC9">
        <w:rPr>
          <w:rFonts w:ascii="Arial" w:hAnsi="Arial"/>
          <w:color w:val="F2F2F2" w:themeColor="background1" w:themeShade="F2"/>
          <w:sz w:val="24"/>
        </w:rPr>
        <w:t xml:space="preserve">3. </w:t>
      </w:r>
      <w:proofErr w:type="gramStart"/>
      <w:r w:rsidRPr="00590DC9">
        <w:rPr>
          <w:rFonts w:ascii="Arial" w:hAnsi="Arial"/>
          <w:color w:val="F2F2F2" w:themeColor="background1" w:themeShade="F2"/>
          <w:sz w:val="24"/>
        </w:rPr>
        <w:t>availability</w:t>
      </w:r>
      <w:proofErr w:type="gramEnd"/>
      <w:r w:rsidRPr="00590DC9">
        <w:rPr>
          <w:rFonts w:ascii="Arial" w:hAnsi="Arial"/>
          <w:color w:val="F2F2F2" w:themeColor="background1" w:themeShade="F2"/>
          <w:sz w:val="24"/>
        </w:rPr>
        <w:t xml:space="preserve"> of health services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r w:rsidRPr="00590DC9">
        <w:rPr>
          <w:rFonts w:ascii="Arial" w:hAnsi="Arial"/>
          <w:color w:val="F2F2F2" w:themeColor="background1" w:themeShade="F2"/>
          <w:sz w:val="24"/>
        </w:rPr>
        <w:t xml:space="preserve">4. </w:t>
      </w:r>
      <w:proofErr w:type="gramStart"/>
      <w:r w:rsidRPr="00590DC9">
        <w:rPr>
          <w:rFonts w:ascii="Arial" w:hAnsi="Arial"/>
          <w:color w:val="F2F2F2" w:themeColor="background1" w:themeShade="F2"/>
          <w:sz w:val="24"/>
        </w:rPr>
        <w:t>encouragement</w:t>
      </w:r>
      <w:proofErr w:type="gramEnd"/>
      <w:r w:rsidRPr="00590DC9">
        <w:rPr>
          <w:rFonts w:ascii="Arial" w:hAnsi="Arial"/>
          <w:color w:val="F2F2F2" w:themeColor="background1" w:themeShade="F2"/>
          <w:sz w:val="24"/>
        </w:rPr>
        <w:t xml:space="preserve"> of experimentation and criticism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r w:rsidRPr="00590DC9">
        <w:rPr>
          <w:rFonts w:ascii="Arial" w:hAnsi="Arial"/>
          <w:color w:val="F2F2F2" w:themeColor="background1" w:themeShade="F2"/>
          <w:sz w:val="24"/>
        </w:rPr>
        <w:t>5. matching of skills and jobs (no nepotism)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r w:rsidRPr="00590DC9">
        <w:rPr>
          <w:rFonts w:ascii="Arial" w:hAnsi="Arial"/>
          <w:color w:val="F2F2F2" w:themeColor="background1" w:themeShade="F2"/>
          <w:sz w:val="24"/>
        </w:rPr>
        <w:t xml:space="preserve">6. </w:t>
      </w:r>
      <w:proofErr w:type="gramStart"/>
      <w:r w:rsidRPr="00590DC9">
        <w:rPr>
          <w:rFonts w:ascii="Arial" w:hAnsi="Arial"/>
          <w:color w:val="F2F2F2" w:themeColor="background1" w:themeShade="F2"/>
          <w:sz w:val="24"/>
        </w:rPr>
        <w:t>a</w:t>
      </w:r>
      <w:proofErr w:type="gramEnd"/>
      <w:r w:rsidRPr="00590DC9">
        <w:rPr>
          <w:rFonts w:ascii="Arial" w:hAnsi="Arial"/>
          <w:color w:val="F2F2F2" w:themeColor="background1" w:themeShade="F2"/>
          <w:sz w:val="24"/>
        </w:rPr>
        <w:t xml:space="preserve"> system that rewards achievements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r w:rsidRPr="00590DC9">
        <w:rPr>
          <w:rFonts w:ascii="Arial" w:hAnsi="Arial"/>
          <w:color w:val="F2F2F2" w:themeColor="background1" w:themeShade="F2"/>
          <w:sz w:val="24"/>
        </w:rPr>
        <w:t xml:space="preserve">7. </w:t>
      </w:r>
      <w:proofErr w:type="gramStart"/>
      <w:r w:rsidRPr="00590DC9">
        <w:rPr>
          <w:rFonts w:ascii="Arial" w:hAnsi="Arial"/>
          <w:color w:val="F2F2F2" w:themeColor="background1" w:themeShade="F2"/>
          <w:sz w:val="24"/>
        </w:rPr>
        <w:t>stability</w:t>
      </w:r>
      <w:proofErr w:type="gramEnd"/>
      <w:r w:rsidRPr="00590DC9">
        <w:rPr>
          <w:rFonts w:ascii="Arial" w:hAnsi="Arial"/>
          <w:color w:val="F2F2F2" w:themeColor="background1" w:themeShade="F2"/>
          <w:sz w:val="24"/>
        </w:rPr>
        <w:t xml:space="preserve"> and continuity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proofErr w:type="gramStart"/>
      <w:r w:rsidRPr="00590DC9">
        <w:rPr>
          <w:rFonts w:ascii="Arial" w:hAnsi="Arial"/>
          <w:color w:val="F2F2F2" w:themeColor="background1" w:themeShade="F2"/>
          <w:sz w:val="24"/>
        </w:rPr>
        <w:t>in</w:t>
      </w:r>
      <w:proofErr w:type="gramEnd"/>
      <w:r w:rsidRPr="00590DC9">
        <w:rPr>
          <w:rFonts w:ascii="Arial" w:hAnsi="Arial"/>
          <w:color w:val="F2F2F2" w:themeColor="background1" w:themeShade="F2"/>
          <w:sz w:val="24"/>
        </w:rPr>
        <w:t xml:space="preserve"> the mid-1980s, Harrison found that the top 15 countries in terms of per-capita GNP scored reasonably high in all of these seven categories</w:t>
      </w: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</w:p>
    <w:p w:rsidR="00246999" w:rsidRPr="00590DC9" w:rsidRDefault="00246999">
      <w:pPr>
        <w:rPr>
          <w:rFonts w:ascii="Arial" w:hAnsi="Arial"/>
          <w:color w:val="F2F2F2" w:themeColor="background1" w:themeShade="F2"/>
          <w:sz w:val="24"/>
        </w:rPr>
      </w:pPr>
      <w:r w:rsidRPr="00590DC9">
        <w:rPr>
          <w:rFonts w:ascii="Arial" w:hAnsi="Arial"/>
          <w:color w:val="F2F2F2" w:themeColor="background1" w:themeShade="F2"/>
          <w:sz w:val="24"/>
        </w:rPr>
        <w:t>“Sustainable” Development</w:t>
      </w:r>
    </w:p>
    <w:sectPr w:rsidR="00246999" w:rsidRPr="00590DC9" w:rsidSect="00883318">
      <w:pgSz w:w="12240" w:h="15840" w:code="1"/>
      <w:pgMar w:top="1440" w:right="1008" w:bottom="1440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1B07010"/>
    <w:lvl w:ilvl="0">
      <w:numFmt w:val="decimal"/>
      <w:lvlText w:val="*"/>
      <w:lvlJc w:val="left"/>
    </w:lvl>
  </w:abstractNum>
  <w:abstractNum w:abstractNumId="1" w15:restartNumberingAfterBreak="0">
    <w:nsid w:val="18745004"/>
    <w:multiLevelType w:val="hybridMultilevel"/>
    <w:tmpl w:val="7192476C"/>
    <w:lvl w:ilvl="0" w:tplc="7C901E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70F1"/>
    <w:multiLevelType w:val="hybridMultilevel"/>
    <w:tmpl w:val="3E0CCB8A"/>
    <w:lvl w:ilvl="0" w:tplc="9E5820D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20E7"/>
    <w:multiLevelType w:val="hybridMultilevel"/>
    <w:tmpl w:val="DA86C5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4D61"/>
    <w:multiLevelType w:val="hybridMultilevel"/>
    <w:tmpl w:val="BBE4D106"/>
    <w:lvl w:ilvl="0" w:tplc="FD70436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7C0438"/>
    <w:multiLevelType w:val="hybridMultilevel"/>
    <w:tmpl w:val="6A6E761C"/>
    <w:lvl w:ilvl="0" w:tplc="4426BB5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D3EFD"/>
    <w:rsid w:val="000025E4"/>
    <w:rsid w:val="000154B9"/>
    <w:rsid w:val="0004145F"/>
    <w:rsid w:val="000576AB"/>
    <w:rsid w:val="000763D8"/>
    <w:rsid w:val="000B5B20"/>
    <w:rsid w:val="000C4EB2"/>
    <w:rsid w:val="000D4463"/>
    <w:rsid w:val="000D69C0"/>
    <w:rsid w:val="000E36C9"/>
    <w:rsid w:val="00115256"/>
    <w:rsid w:val="00126F44"/>
    <w:rsid w:val="0015466A"/>
    <w:rsid w:val="00167E54"/>
    <w:rsid w:val="001E0613"/>
    <w:rsid w:val="001F0046"/>
    <w:rsid w:val="002107F9"/>
    <w:rsid w:val="002161F5"/>
    <w:rsid w:val="00226954"/>
    <w:rsid w:val="00227A04"/>
    <w:rsid w:val="0023069B"/>
    <w:rsid w:val="00244825"/>
    <w:rsid w:val="00246999"/>
    <w:rsid w:val="0025702C"/>
    <w:rsid w:val="00282050"/>
    <w:rsid w:val="00291F81"/>
    <w:rsid w:val="002C151A"/>
    <w:rsid w:val="002F2322"/>
    <w:rsid w:val="00330548"/>
    <w:rsid w:val="0033621B"/>
    <w:rsid w:val="003366A0"/>
    <w:rsid w:val="00340E12"/>
    <w:rsid w:val="0034492C"/>
    <w:rsid w:val="003568EF"/>
    <w:rsid w:val="00370608"/>
    <w:rsid w:val="00385CA8"/>
    <w:rsid w:val="00396496"/>
    <w:rsid w:val="003C7913"/>
    <w:rsid w:val="00411EA1"/>
    <w:rsid w:val="00424E44"/>
    <w:rsid w:val="004301CC"/>
    <w:rsid w:val="00450A8E"/>
    <w:rsid w:val="00491159"/>
    <w:rsid w:val="004E6401"/>
    <w:rsid w:val="004F14F1"/>
    <w:rsid w:val="00514930"/>
    <w:rsid w:val="00534698"/>
    <w:rsid w:val="00545278"/>
    <w:rsid w:val="005528D8"/>
    <w:rsid w:val="005575AB"/>
    <w:rsid w:val="00561EB6"/>
    <w:rsid w:val="00590DC9"/>
    <w:rsid w:val="00596E13"/>
    <w:rsid w:val="005D4656"/>
    <w:rsid w:val="005E68D5"/>
    <w:rsid w:val="006210FD"/>
    <w:rsid w:val="00651C26"/>
    <w:rsid w:val="0066730A"/>
    <w:rsid w:val="00683D79"/>
    <w:rsid w:val="006C6613"/>
    <w:rsid w:val="00701208"/>
    <w:rsid w:val="00713EFC"/>
    <w:rsid w:val="007143FA"/>
    <w:rsid w:val="00741C96"/>
    <w:rsid w:val="007533B5"/>
    <w:rsid w:val="007641A9"/>
    <w:rsid w:val="007754F2"/>
    <w:rsid w:val="0077685C"/>
    <w:rsid w:val="0077798B"/>
    <w:rsid w:val="007B06F8"/>
    <w:rsid w:val="007B1752"/>
    <w:rsid w:val="007F3321"/>
    <w:rsid w:val="00851B39"/>
    <w:rsid w:val="00856202"/>
    <w:rsid w:val="00883318"/>
    <w:rsid w:val="00897A02"/>
    <w:rsid w:val="008B4C3B"/>
    <w:rsid w:val="008E49D8"/>
    <w:rsid w:val="009168E8"/>
    <w:rsid w:val="00925D45"/>
    <w:rsid w:val="00927978"/>
    <w:rsid w:val="009444E5"/>
    <w:rsid w:val="00944866"/>
    <w:rsid w:val="0096070D"/>
    <w:rsid w:val="009621E5"/>
    <w:rsid w:val="009622F0"/>
    <w:rsid w:val="00966483"/>
    <w:rsid w:val="009A183E"/>
    <w:rsid w:val="009A5371"/>
    <w:rsid w:val="009D3776"/>
    <w:rsid w:val="009F064D"/>
    <w:rsid w:val="009F1729"/>
    <w:rsid w:val="009F264D"/>
    <w:rsid w:val="00A067E5"/>
    <w:rsid w:val="00A14788"/>
    <w:rsid w:val="00A520DA"/>
    <w:rsid w:val="00A5687E"/>
    <w:rsid w:val="00A611FB"/>
    <w:rsid w:val="00A70E1B"/>
    <w:rsid w:val="00AA484D"/>
    <w:rsid w:val="00AB6C49"/>
    <w:rsid w:val="00AC2588"/>
    <w:rsid w:val="00AC40FC"/>
    <w:rsid w:val="00AD422D"/>
    <w:rsid w:val="00B043B8"/>
    <w:rsid w:val="00B077E2"/>
    <w:rsid w:val="00B1316B"/>
    <w:rsid w:val="00B21F1E"/>
    <w:rsid w:val="00B4494C"/>
    <w:rsid w:val="00B62388"/>
    <w:rsid w:val="00B63650"/>
    <w:rsid w:val="00B75A41"/>
    <w:rsid w:val="00B81C38"/>
    <w:rsid w:val="00BC12C8"/>
    <w:rsid w:val="00C14A34"/>
    <w:rsid w:val="00C209C4"/>
    <w:rsid w:val="00C20CAE"/>
    <w:rsid w:val="00C22ABA"/>
    <w:rsid w:val="00C24198"/>
    <w:rsid w:val="00C43342"/>
    <w:rsid w:val="00C466A9"/>
    <w:rsid w:val="00C86163"/>
    <w:rsid w:val="00C97088"/>
    <w:rsid w:val="00CA0416"/>
    <w:rsid w:val="00CA5AA7"/>
    <w:rsid w:val="00CC3CA2"/>
    <w:rsid w:val="00CD3EFD"/>
    <w:rsid w:val="00D04182"/>
    <w:rsid w:val="00D25497"/>
    <w:rsid w:val="00D364B1"/>
    <w:rsid w:val="00D42D33"/>
    <w:rsid w:val="00D64F2A"/>
    <w:rsid w:val="00D65A13"/>
    <w:rsid w:val="00D714BF"/>
    <w:rsid w:val="00D978F7"/>
    <w:rsid w:val="00DA6D0E"/>
    <w:rsid w:val="00DA7BCB"/>
    <w:rsid w:val="00DC2BE5"/>
    <w:rsid w:val="00DC3E7F"/>
    <w:rsid w:val="00DC47BD"/>
    <w:rsid w:val="00DD61FC"/>
    <w:rsid w:val="00DD6EFE"/>
    <w:rsid w:val="00DF50AB"/>
    <w:rsid w:val="00E01442"/>
    <w:rsid w:val="00E27CD4"/>
    <w:rsid w:val="00E43577"/>
    <w:rsid w:val="00E66006"/>
    <w:rsid w:val="00EB0D17"/>
    <w:rsid w:val="00EB1E6D"/>
    <w:rsid w:val="00ED78C5"/>
    <w:rsid w:val="00EF2C8B"/>
    <w:rsid w:val="00F53CCA"/>
    <w:rsid w:val="00F63AF0"/>
    <w:rsid w:val="00FB4700"/>
    <w:rsid w:val="00FE26DD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FCEC4"/>
  <w15:docId w15:val="{6349E8F3-3ECC-42E5-AAD7-0AB61237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9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A41"/>
    <w:rPr>
      <w:color w:val="0000FF"/>
      <w:u w:val="single"/>
    </w:rPr>
  </w:style>
  <w:style w:type="character" w:styleId="FollowedHyperlink">
    <w:name w:val="FollowedHyperlink"/>
    <w:basedOn w:val="DefaultParagraphFont"/>
    <w:rsid w:val="009444E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A5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3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.ly/euuiKb" TargetMode="External"/><Relationship Id="rId13" Type="http://schemas.openxmlformats.org/officeDocument/2006/relationships/hyperlink" Target="http://www.bit.ly/1JL44c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t.ly/gT9Ixn" TargetMode="External"/><Relationship Id="rId12" Type="http://schemas.openxmlformats.org/officeDocument/2006/relationships/hyperlink" Target="http://www.bit.ly/akUKPW" TargetMode="External"/><Relationship Id="rId17" Type="http://schemas.openxmlformats.org/officeDocument/2006/relationships/hyperlink" Target="https://en.wikipedia.org/wiki/List_of_countries_by_inequality-adjusted_HD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pi.org/publication/usa-lags-peer-countries-mobilit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bs.org/wgbh/pages/frontline/sickaroundtheworld/view/" TargetMode="External"/><Relationship Id="rId5" Type="http://schemas.openxmlformats.org/officeDocument/2006/relationships/hyperlink" Target="http://en.wikipedia.org/wiki/List_of_countries_by_GDP_(PPP)_per_capita" TargetMode="External"/><Relationship Id="rId15" Type="http://schemas.openxmlformats.org/officeDocument/2006/relationships/hyperlink" Target="http://www.bit.ly/zZEf9W" TargetMode="External"/><Relationship Id="rId10" Type="http://schemas.openxmlformats.org/officeDocument/2006/relationships/hyperlink" Target="http://www.epi.org/publication/usa-lags-peer-countries-mobilit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t.ly/djYf4u" TargetMode="External"/><Relationship Id="rId14" Type="http://schemas.openxmlformats.org/officeDocument/2006/relationships/hyperlink" Target="http://www.bit.ly/A5AGO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</vt:lpstr>
    </vt:vector>
  </TitlesOfParts>
  <Company>Westtern Oregon University</Company>
  <LinksUpToDate>false</LinksUpToDate>
  <CharactersWithSpaces>10360</CharactersWithSpaces>
  <SharedDoc>false</SharedDoc>
  <HLinks>
    <vt:vector size="78" baseType="variant">
      <vt:variant>
        <vt:i4>1376328</vt:i4>
      </vt:variant>
      <vt:variant>
        <vt:i4>36</vt:i4>
      </vt:variant>
      <vt:variant>
        <vt:i4>0</vt:i4>
      </vt:variant>
      <vt:variant>
        <vt:i4>5</vt:i4>
      </vt:variant>
      <vt:variant>
        <vt:lpwstr>http://www.bit.ly/zZEf9W</vt:lpwstr>
      </vt:variant>
      <vt:variant>
        <vt:lpwstr/>
      </vt:variant>
      <vt:variant>
        <vt:i4>1310721</vt:i4>
      </vt:variant>
      <vt:variant>
        <vt:i4>33</vt:i4>
      </vt:variant>
      <vt:variant>
        <vt:i4>0</vt:i4>
      </vt:variant>
      <vt:variant>
        <vt:i4>5</vt:i4>
      </vt:variant>
      <vt:variant>
        <vt:lpwstr>http://www.bit.ly/A5AGO8</vt:lpwstr>
      </vt:variant>
      <vt:variant>
        <vt:lpwstr/>
      </vt:variant>
      <vt:variant>
        <vt:i4>852034</vt:i4>
      </vt:variant>
      <vt:variant>
        <vt:i4>30</vt:i4>
      </vt:variant>
      <vt:variant>
        <vt:i4>0</vt:i4>
      </vt:variant>
      <vt:variant>
        <vt:i4>5</vt:i4>
      </vt:variant>
      <vt:variant>
        <vt:lpwstr>http://www.bit.ly/uX1OhD</vt:lpwstr>
      </vt:variant>
      <vt:variant>
        <vt:lpwstr/>
      </vt:variant>
      <vt:variant>
        <vt:i4>4456533</vt:i4>
      </vt:variant>
      <vt:variant>
        <vt:i4>27</vt:i4>
      </vt:variant>
      <vt:variant>
        <vt:i4>0</vt:i4>
      </vt:variant>
      <vt:variant>
        <vt:i4>5</vt:i4>
      </vt:variant>
      <vt:variant>
        <vt:lpwstr>http://www.bit.ly/sY0WX4</vt:lpwstr>
      </vt:variant>
      <vt:variant>
        <vt:lpwstr/>
      </vt:variant>
      <vt:variant>
        <vt:i4>589834</vt:i4>
      </vt:variant>
      <vt:variant>
        <vt:i4>24</vt:i4>
      </vt:variant>
      <vt:variant>
        <vt:i4>0</vt:i4>
      </vt:variant>
      <vt:variant>
        <vt:i4>5</vt:i4>
      </vt:variant>
      <vt:variant>
        <vt:lpwstr>http://www.bit.ly/akUKPW</vt:lpwstr>
      </vt:variant>
      <vt:variant>
        <vt:lpwstr/>
      </vt:variant>
      <vt:variant>
        <vt:i4>5505032</vt:i4>
      </vt:variant>
      <vt:variant>
        <vt:i4>21</vt:i4>
      </vt:variant>
      <vt:variant>
        <vt:i4>0</vt:i4>
      </vt:variant>
      <vt:variant>
        <vt:i4>5</vt:i4>
      </vt:variant>
      <vt:variant>
        <vt:lpwstr>http://www.pbs.org/wgbh/pages/frontline/sickaroundtheworld/view/</vt:lpwstr>
      </vt:variant>
      <vt:variant>
        <vt:lpwstr/>
      </vt:variant>
      <vt:variant>
        <vt:i4>458823</vt:i4>
      </vt:variant>
      <vt:variant>
        <vt:i4>18</vt:i4>
      </vt:variant>
      <vt:variant>
        <vt:i4>0</vt:i4>
      </vt:variant>
      <vt:variant>
        <vt:i4>5</vt:i4>
      </vt:variant>
      <vt:variant>
        <vt:lpwstr>http://www.bit.ly/djYf4u</vt:lpwstr>
      </vt:variant>
      <vt:variant>
        <vt:lpwstr/>
      </vt:variant>
      <vt:variant>
        <vt:i4>196703</vt:i4>
      </vt:variant>
      <vt:variant>
        <vt:i4>15</vt:i4>
      </vt:variant>
      <vt:variant>
        <vt:i4>0</vt:i4>
      </vt:variant>
      <vt:variant>
        <vt:i4>5</vt:i4>
      </vt:variant>
      <vt:variant>
        <vt:lpwstr>http://www.bit.ly/cD3vaO</vt:lpwstr>
      </vt:variant>
      <vt:variant>
        <vt:lpwstr/>
      </vt:variant>
      <vt:variant>
        <vt:i4>6160396</vt:i4>
      </vt:variant>
      <vt:variant>
        <vt:i4>12</vt:i4>
      </vt:variant>
      <vt:variant>
        <vt:i4>0</vt:i4>
      </vt:variant>
      <vt:variant>
        <vt:i4>5</vt:i4>
      </vt:variant>
      <vt:variant>
        <vt:lpwstr>http://www.bit.ly/wQvEc4</vt:lpwstr>
      </vt:variant>
      <vt:variant>
        <vt:lpwstr/>
      </vt:variant>
      <vt:variant>
        <vt:i4>852040</vt:i4>
      </vt:variant>
      <vt:variant>
        <vt:i4>9</vt:i4>
      </vt:variant>
      <vt:variant>
        <vt:i4>0</vt:i4>
      </vt:variant>
      <vt:variant>
        <vt:i4>5</vt:i4>
      </vt:variant>
      <vt:variant>
        <vt:lpwstr>http://www.bit.ly/gT9Ixn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http://www.bit.ly/kIyVHi</vt:lpwstr>
      </vt:variant>
      <vt:variant>
        <vt:lpwstr/>
      </vt:variant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http://www.bit.ly/ysnVB0</vt:lpwstr>
      </vt:variant>
      <vt:variant>
        <vt:lpwstr/>
      </vt:variant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http://en.wikipedia.org/wiki/List_of_countries_by_GDP_(PPP)_per_capita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</dc:title>
  <dc:subject/>
  <dc:creator>Social Science</dc:creator>
  <cp:keywords/>
  <cp:lastModifiedBy>UCS</cp:lastModifiedBy>
  <cp:revision>33</cp:revision>
  <cp:lastPrinted>2014-01-29T23:30:00Z</cp:lastPrinted>
  <dcterms:created xsi:type="dcterms:W3CDTF">2012-02-08T19:51:00Z</dcterms:created>
  <dcterms:modified xsi:type="dcterms:W3CDTF">2019-03-04T19:52:00Z</dcterms:modified>
</cp:coreProperties>
</file>